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E3" w:rsidRDefault="00DA6CE3" w:rsidP="00D10396">
      <w:pPr>
        <w:pStyle w:val="Title"/>
        <w:rPr>
          <w:rFonts w:ascii="Georgia" w:hAnsi="Georgia"/>
          <w:sz w:val="24"/>
          <w:szCs w:val="24"/>
        </w:rPr>
      </w:pPr>
      <w:bookmarkStart w:id="0" w:name="_GoBack"/>
      <w:bookmarkEnd w:id="0"/>
      <w:r w:rsidRPr="002E6CF5">
        <w:rPr>
          <w:rFonts w:ascii="Georgia" w:hAnsi="Georgia"/>
          <w:sz w:val="24"/>
          <w:szCs w:val="24"/>
        </w:rPr>
        <w:t xml:space="preserve">Linn Area </w:t>
      </w:r>
      <w:r w:rsidRPr="002E6CF5">
        <w:rPr>
          <w:rFonts w:ascii="Georgia" w:hAnsi="Georgia"/>
          <w:bCs w:val="0"/>
          <w:sz w:val="24"/>
          <w:szCs w:val="24"/>
        </w:rPr>
        <w:t xml:space="preserve">Partners Active </w:t>
      </w:r>
      <w:r w:rsidR="00883588" w:rsidRPr="002E6CF5">
        <w:rPr>
          <w:rFonts w:ascii="Georgia" w:hAnsi="Georgia"/>
          <w:bCs w:val="0"/>
          <w:sz w:val="24"/>
          <w:szCs w:val="24"/>
        </w:rPr>
        <w:t>in</w:t>
      </w:r>
      <w:r w:rsidRPr="002E6CF5">
        <w:rPr>
          <w:rFonts w:ascii="Georgia" w:hAnsi="Georgia"/>
          <w:bCs w:val="0"/>
          <w:sz w:val="24"/>
          <w:szCs w:val="24"/>
        </w:rPr>
        <w:t xml:space="preserve"> Disaster</w:t>
      </w:r>
      <w:r w:rsidRPr="002E6CF5">
        <w:rPr>
          <w:rFonts w:ascii="Georgia" w:hAnsi="Georgia"/>
          <w:sz w:val="24"/>
          <w:szCs w:val="24"/>
        </w:rPr>
        <w:tab/>
      </w:r>
    </w:p>
    <w:p w:rsidR="00D10396" w:rsidRPr="00DA6CE3" w:rsidRDefault="00D10396" w:rsidP="00D10396">
      <w:pPr>
        <w:pStyle w:val="Title"/>
        <w:rPr>
          <w:rFonts w:ascii="Georgia" w:hAnsi="Georgia"/>
          <w:sz w:val="24"/>
          <w:szCs w:val="24"/>
        </w:rPr>
      </w:pPr>
      <w:r w:rsidRPr="00DA6CE3">
        <w:rPr>
          <w:rFonts w:ascii="Georgia" w:hAnsi="Georgia"/>
          <w:sz w:val="24"/>
          <w:szCs w:val="24"/>
        </w:rPr>
        <w:t xml:space="preserve">Tornado </w:t>
      </w:r>
      <w:r w:rsidR="008B0F5C">
        <w:rPr>
          <w:rFonts w:ascii="Georgia" w:hAnsi="Georgia"/>
          <w:sz w:val="24"/>
          <w:szCs w:val="24"/>
        </w:rPr>
        <w:t>Action Plan</w:t>
      </w:r>
    </w:p>
    <w:p w:rsidR="00D10396" w:rsidRDefault="00D10396" w:rsidP="00D10396">
      <w:pPr>
        <w:pStyle w:val="Title"/>
        <w:rPr>
          <w:rFonts w:ascii="Georgia" w:hAnsi="Georgia"/>
          <w:b w:val="0"/>
          <w:sz w:val="22"/>
          <w:szCs w:val="22"/>
        </w:rPr>
      </w:pPr>
    </w:p>
    <w:p w:rsidR="00D10396" w:rsidRDefault="00D10396" w:rsidP="00D10396">
      <w:pPr>
        <w:pStyle w:val="Title"/>
        <w:rPr>
          <w:rFonts w:ascii="Georgia" w:hAnsi="Georgia"/>
          <w:b w:val="0"/>
          <w:sz w:val="24"/>
          <w:szCs w:val="24"/>
        </w:rPr>
      </w:pPr>
      <w:r w:rsidRPr="00872144">
        <w:rPr>
          <w:rFonts w:ascii="Georgia" w:hAnsi="Georgia"/>
          <w:b w:val="0"/>
          <w:sz w:val="24"/>
          <w:szCs w:val="24"/>
        </w:rPr>
        <w:t xml:space="preserve">Adapted from State of Iowa Exercise/Drill Reporting Form </w:t>
      </w:r>
    </w:p>
    <w:p w:rsidR="00D10396" w:rsidRPr="00872144" w:rsidRDefault="00D10396" w:rsidP="00D10396">
      <w:pPr>
        <w:pStyle w:val="Title"/>
        <w:rPr>
          <w:rFonts w:ascii="Georgia" w:hAnsi="Georgia"/>
          <w:b w:val="0"/>
          <w:sz w:val="24"/>
          <w:szCs w:val="24"/>
        </w:rPr>
      </w:pPr>
      <w:r>
        <w:rPr>
          <w:rFonts w:ascii="Georgia" w:hAnsi="Georgia"/>
          <w:b w:val="0"/>
          <w:sz w:val="24"/>
          <w:szCs w:val="24"/>
        </w:rPr>
        <w:t>F</w:t>
      </w:r>
      <w:r w:rsidR="00E12428">
        <w:rPr>
          <w:rFonts w:ascii="Georgia" w:hAnsi="Georgia"/>
          <w:b w:val="0"/>
          <w:sz w:val="24"/>
          <w:szCs w:val="24"/>
        </w:rPr>
        <w:t>or</w:t>
      </w:r>
      <w:r w:rsidRPr="00872144">
        <w:rPr>
          <w:rFonts w:ascii="Georgia" w:hAnsi="Georgia"/>
          <w:b w:val="0"/>
          <w:sz w:val="24"/>
          <w:szCs w:val="24"/>
        </w:rPr>
        <w:t xml:space="preserve"> Linn Public Health Use</w:t>
      </w:r>
    </w:p>
    <w:p w:rsidR="00D10396" w:rsidRPr="00872144" w:rsidRDefault="00D10396" w:rsidP="00D10396">
      <w:pPr>
        <w:pStyle w:val="Title"/>
        <w:rPr>
          <w:rFonts w:ascii="Georgia" w:hAnsi="Georgia"/>
          <w:b w:val="0"/>
          <w:sz w:val="24"/>
          <w:szCs w:val="24"/>
        </w:rPr>
      </w:pPr>
      <w:r w:rsidRPr="00872144">
        <w:rPr>
          <w:rFonts w:ascii="Georgia" w:hAnsi="Georgia"/>
          <w:b w:val="0"/>
          <w:bCs w:val="0"/>
          <w:color w:val="000000"/>
          <w:sz w:val="24"/>
          <w:szCs w:val="24"/>
        </w:rPr>
        <w:t>Homeland Security Exercise and Evaluation Program</w:t>
      </w:r>
      <w:r w:rsidRPr="00872144">
        <w:rPr>
          <w:rFonts w:ascii="Georgia" w:hAnsi="Georgia"/>
          <w:b w:val="0"/>
          <w:color w:val="000000"/>
          <w:sz w:val="24"/>
          <w:szCs w:val="24"/>
        </w:rPr>
        <w:t xml:space="preserve"> </w:t>
      </w:r>
      <w:r w:rsidRPr="00872144">
        <w:rPr>
          <w:rFonts w:ascii="Georgia" w:hAnsi="Georgia"/>
          <w:b w:val="0"/>
          <w:sz w:val="24"/>
          <w:szCs w:val="24"/>
        </w:rPr>
        <w:t>(HSEEP) Compliant</w:t>
      </w:r>
    </w:p>
    <w:p w:rsidR="00D10396" w:rsidRPr="00872144" w:rsidRDefault="00D10396" w:rsidP="00D10396">
      <w:pPr>
        <w:jc w:val="right"/>
        <w:rPr>
          <w:rFonts w:ascii="Georgia" w:hAnsi="Georgia"/>
        </w:rPr>
      </w:pPr>
      <w:r w:rsidRPr="00872144">
        <w:rPr>
          <w:rFonts w:ascii="Georgia" w:hAnsi="Georgia"/>
        </w:rPr>
        <w:t>08.05.11</w:t>
      </w:r>
    </w:p>
    <w:p w:rsidR="00D10396" w:rsidRPr="001660C3" w:rsidRDefault="00D10396" w:rsidP="00D10396">
      <w:pPr>
        <w:jc w:val="both"/>
        <w:rPr>
          <w:rFonts w:ascii="Arial" w:hAnsi="Arial"/>
          <w:bCs/>
          <w:i/>
          <w:sz w:val="22"/>
        </w:rPr>
      </w:pPr>
    </w:p>
    <w:tbl>
      <w:tblPr>
        <w:tblStyle w:val="TableGrid"/>
        <w:tblW w:w="10188" w:type="dxa"/>
        <w:tblLook w:val="01E0" w:firstRow="1" w:lastRow="1" w:firstColumn="1" w:lastColumn="1" w:noHBand="0" w:noVBand="0"/>
      </w:tblPr>
      <w:tblGrid>
        <w:gridCol w:w="10188"/>
      </w:tblGrid>
      <w:tr w:rsidR="00D10396" w:rsidTr="00D10396">
        <w:tc>
          <w:tcPr>
            <w:tcW w:w="10188" w:type="dxa"/>
            <w:shd w:val="clear" w:color="auto" w:fill="CC99FF"/>
          </w:tcPr>
          <w:p w:rsidR="00D10396" w:rsidRPr="00455B6A" w:rsidRDefault="00D10396" w:rsidP="00D10396">
            <w:pPr>
              <w:pStyle w:val="Subtitle"/>
              <w:rPr>
                <w:rFonts w:ascii="Georgia" w:hAnsi="Georgia"/>
                <w:sz w:val="24"/>
                <w:szCs w:val="24"/>
              </w:rPr>
            </w:pPr>
            <w:r w:rsidRPr="00455B6A">
              <w:rPr>
                <w:rFonts w:ascii="Georgia" w:hAnsi="Georgia"/>
                <w:sz w:val="24"/>
                <w:szCs w:val="24"/>
              </w:rPr>
              <w:t>Situation Overview</w:t>
            </w:r>
          </w:p>
        </w:tc>
      </w:tr>
    </w:tbl>
    <w:p w:rsidR="00D10396" w:rsidRDefault="00D10396" w:rsidP="00D10396">
      <w:pPr>
        <w:pStyle w:val="Subtitle"/>
        <w:rPr>
          <w:rFonts w:ascii="Georgia" w:hAnsi="Georgia"/>
          <w:b w:val="0"/>
          <w:sz w:val="24"/>
          <w:szCs w:val="24"/>
        </w:rPr>
      </w:pPr>
    </w:p>
    <w:p w:rsidR="00D10396" w:rsidRPr="0093363F" w:rsidRDefault="00D10396" w:rsidP="00D10396">
      <w:pPr>
        <w:jc w:val="both"/>
        <w:rPr>
          <w:rFonts w:ascii="Georgia" w:hAnsi="Georgia"/>
          <w:bCs/>
        </w:rPr>
      </w:pPr>
      <w:r w:rsidRPr="002C36C0">
        <w:rPr>
          <w:rFonts w:ascii="Georgia" w:hAnsi="Georgia"/>
          <w:b/>
          <w:bCs/>
        </w:rPr>
        <w:t>Organization submitting report:</w:t>
      </w:r>
      <w:r w:rsidRPr="0093363F">
        <w:rPr>
          <w:rFonts w:ascii="Georgia" w:hAnsi="Georgia"/>
          <w:bCs/>
        </w:rPr>
        <w:t xml:space="preserve"> Linn County Public Health</w:t>
      </w:r>
      <w:r w:rsidR="00FB7D37">
        <w:rPr>
          <w:rFonts w:ascii="Georgia" w:hAnsi="Georgia"/>
          <w:bCs/>
        </w:rPr>
        <w:t xml:space="preserve"> on Behalf </w:t>
      </w:r>
      <w:r w:rsidR="00883588">
        <w:rPr>
          <w:rFonts w:ascii="Georgia" w:hAnsi="Georgia"/>
          <w:bCs/>
        </w:rPr>
        <w:t>of Linn</w:t>
      </w:r>
      <w:r w:rsidR="00FB7D37">
        <w:rPr>
          <w:rFonts w:ascii="Georgia" w:hAnsi="Georgia"/>
          <w:bCs/>
        </w:rPr>
        <w:t xml:space="preserve"> Area </w:t>
      </w:r>
      <w:r w:rsidR="00BF1845">
        <w:rPr>
          <w:rFonts w:ascii="Georgia" w:hAnsi="Georgia"/>
          <w:bCs/>
        </w:rPr>
        <w:t xml:space="preserve">Partners Active </w:t>
      </w:r>
      <w:r w:rsidR="00883588">
        <w:rPr>
          <w:rFonts w:ascii="Georgia" w:hAnsi="Georgia"/>
          <w:bCs/>
        </w:rPr>
        <w:t>in</w:t>
      </w:r>
      <w:r w:rsidR="00BF1845">
        <w:rPr>
          <w:rFonts w:ascii="Georgia" w:hAnsi="Georgia"/>
          <w:bCs/>
        </w:rPr>
        <w:t xml:space="preserve"> Disaster</w:t>
      </w:r>
      <w:r w:rsidRPr="0093363F">
        <w:rPr>
          <w:rFonts w:ascii="Georgia" w:hAnsi="Georgia"/>
          <w:bCs/>
        </w:rPr>
        <w:tab/>
      </w:r>
      <w:r w:rsidR="00B37D7C">
        <w:rPr>
          <w:rFonts w:ascii="Georgia" w:hAnsi="Georgia"/>
          <w:bCs/>
        </w:rPr>
        <w:t>(LAP AID)</w:t>
      </w:r>
      <w:r w:rsidRPr="0093363F">
        <w:rPr>
          <w:rFonts w:ascii="Georgia" w:hAnsi="Georgia"/>
          <w:bCs/>
        </w:rPr>
        <w:tab/>
      </w:r>
      <w:r w:rsidRPr="0093363F">
        <w:rPr>
          <w:rFonts w:ascii="Georgia" w:hAnsi="Georgia"/>
          <w:bCs/>
        </w:rPr>
        <w:tab/>
      </w:r>
    </w:p>
    <w:p w:rsidR="00D10396" w:rsidRPr="0093363F" w:rsidRDefault="00D10396" w:rsidP="00D10396">
      <w:pPr>
        <w:jc w:val="both"/>
        <w:rPr>
          <w:rFonts w:ascii="Georgia" w:hAnsi="Georgia"/>
          <w:bCs/>
        </w:rPr>
      </w:pPr>
      <w:r w:rsidRPr="002C36C0">
        <w:rPr>
          <w:rFonts w:ascii="Georgia" w:hAnsi="Georgia"/>
          <w:b/>
          <w:bCs/>
        </w:rPr>
        <w:t>County:</w:t>
      </w:r>
      <w:r w:rsidRPr="0093363F">
        <w:rPr>
          <w:rFonts w:ascii="Georgia" w:hAnsi="Georgia"/>
          <w:bCs/>
        </w:rPr>
        <w:t xml:space="preserve"> </w:t>
      </w:r>
      <w:r>
        <w:rPr>
          <w:rFonts w:ascii="Georgia" w:hAnsi="Georgia"/>
          <w:bCs/>
        </w:rPr>
        <w:t xml:space="preserve">Linn </w:t>
      </w:r>
    </w:p>
    <w:p w:rsidR="00D10396" w:rsidRPr="00D10396" w:rsidRDefault="00D10396" w:rsidP="00D10396">
      <w:pPr>
        <w:jc w:val="both"/>
        <w:rPr>
          <w:rFonts w:ascii="Georgia" w:hAnsi="Georgia"/>
          <w:b/>
          <w:bCs/>
        </w:rPr>
      </w:pPr>
      <w:r>
        <w:rPr>
          <w:rFonts w:ascii="Georgia" w:hAnsi="Georgia"/>
          <w:b/>
          <w:bCs/>
        </w:rPr>
        <w:t xml:space="preserve">Drill Date(s):  </w:t>
      </w:r>
      <w:r w:rsidR="006265BD">
        <w:rPr>
          <w:rFonts w:ascii="Georgia" w:hAnsi="Georgia"/>
          <w:bCs/>
        </w:rPr>
        <w:t>March 26</w:t>
      </w:r>
      <w:r w:rsidR="006265BD" w:rsidRPr="006265BD">
        <w:rPr>
          <w:rFonts w:ascii="Georgia" w:hAnsi="Georgia"/>
          <w:bCs/>
          <w:vertAlign w:val="superscript"/>
        </w:rPr>
        <w:t>th</w:t>
      </w:r>
      <w:r w:rsidR="006265BD">
        <w:rPr>
          <w:rFonts w:ascii="Georgia" w:hAnsi="Georgia"/>
          <w:bCs/>
        </w:rPr>
        <w:t>, 2013</w:t>
      </w:r>
      <w:r>
        <w:rPr>
          <w:rFonts w:ascii="Georgia" w:hAnsi="Georgia"/>
          <w:b/>
          <w:bCs/>
        </w:rPr>
        <w:tab/>
      </w:r>
      <w:r>
        <w:rPr>
          <w:rFonts w:ascii="Georgia" w:hAnsi="Georgia"/>
          <w:b/>
          <w:bCs/>
        </w:rPr>
        <w:tab/>
      </w:r>
      <w:r>
        <w:rPr>
          <w:rFonts w:ascii="Georgia" w:hAnsi="Georgia"/>
          <w:b/>
          <w:bCs/>
        </w:rPr>
        <w:tab/>
      </w:r>
    </w:p>
    <w:p w:rsidR="007E3C26" w:rsidRPr="00C17680" w:rsidRDefault="007E3C26" w:rsidP="007E3C26">
      <w:pPr>
        <w:jc w:val="both"/>
        <w:rPr>
          <w:rFonts w:ascii="Georgia" w:hAnsi="Georgia"/>
          <w:bCs/>
        </w:rPr>
      </w:pPr>
      <w:r w:rsidRPr="00C17680">
        <w:rPr>
          <w:rFonts w:ascii="Georgia" w:hAnsi="Georgia"/>
          <w:b/>
          <w:bCs/>
        </w:rPr>
        <w:t>Type of Exercise</w:t>
      </w:r>
      <w:r>
        <w:rPr>
          <w:rFonts w:ascii="Georgia" w:hAnsi="Georgia"/>
          <w:b/>
          <w:bCs/>
        </w:rPr>
        <w:t xml:space="preserve">:  </w:t>
      </w:r>
      <w:r w:rsidR="00FD7C69">
        <w:rPr>
          <w:rFonts w:ascii="Georgia" w:hAnsi="Georgia"/>
          <w:bCs/>
        </w:rPr>
        <w:t>Functional</w:t>
      </w:r>
    </w:p>
    <w:p w:rsidR="007E3C26" w:rsidRDefault="007E3C26" w:rsidP="007E3C26">
      <w:pPr>
        <w:jc w:val="both"/>
        <w:rPr>
          <w:rFonts w:ascii="Georgia" w:hAnsi="Georgia"/>
          <w:b/>
          <w:bCs/>
        </w:rPr>
      </w:pPr>
      <w:r w:rsidRPr="00C17680">
        <w:rPr>
          <w:rFonts w:ascii="Georgia" w:hAnsi="Georgia"/>
          <w:b/>
          <w:bCs/>
        </w:rPr>
        <w:t>Nature of Actual Event</w:t>
      </w:r>
      <w:r>
        <w:rPr>
          <w:rFonts w:ascii="Georgia" w:hAnsi="Georgia"/>
        </w:rPr>
        <w:t xml:space="preserve"> or </w:t>
      </w:r>
      <w:r w:rsidRPr="00C17680">
        <w:rPr>
          <w:rFonts w:ascii="Georgia" w:hAnsi="Georgia"/>
          <w:b/>
          <w:bCs/>
        </w:rPr>
        <w:t>Exercise Focus</w:t>
      </w:r>
      <w:r>
        <w:rPr>
          <w:rFonts w:ascii="Georgia" w:hAnsi="Georgia"/>
          <w:b/>
          <w:bCs/>
        </w:rPr>
        <w:t xml:space="preserve">: </w:t>
      </w:r>
      <w:r>
        <w:rPr>
          <w:rFonts w:ascii="Georgia" w:hAnsi="Georgia"/>
          <w:b/>
          <w:bCs/>
        </w:rPr>
        <w:tab/>
      </w:r>
    </w:p>
    <w:p w:rsidR="007E3C26" w:rsidRPr="00590B90" w:rsidRDefault="00986912" w:rsidP="007E3C26">
      <w:pPr>
        <w:jc w:val="both"/>
        <w:rPr>
          <w:rFonts w:ascii="Georgia" w:hAnsi="Georgia"/>
        </w:rPr>
      </w:pPr>
      <w:r w:rsidRPr="00C17680">
        <w:rPr>
          <w:rFonts w:ascii="Georgia" w:hAnsi="Georgia"/>
          <w:bCs/>
        </w:rPr>
        <w:fldChar w:fldCharType="begin">
          <w:ffData>
            <w:name w:val="Check8"/>
            <w:enabled/>
            <w:calcOnExit w:val="0"/>
            <w:checkBox>
              <w:sizeAuto/>
              <w:default w:val="0"/>
            </w:checkBox>
          </w:ffData>
        </w:fldChar>
      </w:r>
      <w:r w:rsidR="007E3C26" w:rsidRPr="00C17680">
        <w:rPr>
          <w:rFonts w:ascii="Georgia" w:hAnsi="Georgia"/>
          <w:bCs/>
        </w:rPr>
        <w:instrText xml:space="preserve"> FORMCHECKBOX </w:instrText>
      </w:r>
      <w:r w:rsidRPr="00C17680">
        <w:rPr>
          <w:rFonts w:ascii="Georgia" w:hAnsi="Georgia"/>
          <w:bCs/>
        </w:rPr>
      </w:r>
      <w:r w:rsidRPr="00C17680">
        <w:rPr>
          <w:rFonts w:ascii="Georgia" w:hAnsi="Georgia"/>
          <w:bCs/>
        </w:rPr>
        <w:fldChar w:fldCharType="end"/>
      </w:r>
      <w:r w:rsidR="007E3C26">
        <w:rPr>
          <w:rFonts w:ascii="Georgia" w:hAnsi="Georgia"/>
          <w:bCs/>
        </w:rPr>
        <w:t xml:space="preserve"> Preparedness     </w:t>
      </w:r>
      <w:r w:rsidR="007E3C26">
        <w:rPr>
          <w:rFonts w:ascii="Georgia" w:hAnsi="Georgia"/>
          <w:bCs/>
        </w:rPr>
        <w:tab/>
      </w:r>
      <w:r w:rsidRPr="00C17680">
        <w:rPr>
          <w:rFonts w:ascii="Georgia" w:hAnsi="Georgia"/>
          <w:bCs/>
        </w:rPr>
        <w:fldChar w:fldCharType="begin">
          <w:ffData>
            <w:name w:val="Check8"/>
            <w:enabled/>
            <w:calcOnExit w:val="0"/>
            <w:checkBox>
              <w:sizeAuto/>
              <w:default w:val="0"/>
            </w:checkBox>
          </w:ffData>
        </w:fldChar>
      </w:r>
      <w:r w:rsidR="007E3C26" w:rsidRPr="00C17680">
        <w:rPr>
          <w:rFonts w:ascii="Georgia" w:hAnsi="Georgia"/>
          <w:bCs/>
        </w:rPr>
        <w:instrText xml:space="preserve"> FORMCHECKBOX </w:instrText>
      </w:r>
      <w:r w:rsidRPr="00C17680">
        <w:rPr>
          <w:rFonts w:ascii="Georgia" w:hAnsi="Georgia"/>
          <w:bCs/>
        </w:rPr>
      </w:r>
      <w:r w:rsidRPr="00C17680">
        <w:rPr>
          <w:rFonts w:ascii="Georgia" w:hAnsi="Georgia"/>
          <w:bCs/>
        </w:rPr>
        <w:fldChar w:fldCharType="end"/>
      </w:r>
      <w:r w:rsidR="007E3C26" w:rsidRPr="00C17680">
        <w:rPr>
          <w:rFonts w:ascii="Georgia" w:hAnsi="Georgia"/>
          <w:bCs/>
        </w:rPr>
        <w:t>Mitigation</w:t>
      </w:r>
      <w:r w:rsidR="007E3C26">
        <w:rPr>
          <w:rFonts w:ascii="Georgia" w:hAnsi="Georgia"/>
          <w:bCs/>
        </w:rPr>
        <w:tab/>
        <w:t xml:space="preserve">     </w:t>
      </w:r>
      <w:r w:rsidR="007E3C26">
        <w:rPr>
          <w:rFonts w:ascii="Georgia" w:hAnsi="Georgia"/>
          <w:bCs/>
        </w:rPr>
        <w:tab/>
      </w:r>
      <w:bookmarkStart w:id="1" w:name="Check9"/>
      <w:r>
        <w:rPr>
          <w:rFonts w:ascii="Georgia" w:hAnsi="Georgia"/>
          <w:bCs/>
        </w:rPr>
        <w:fldChar w:fldCharType="begin">
          <w:ffData>
            <w:name w:val="Check9"/>
            <w:enabled/>
            <w:calcOnExit w:val="0"/>
            <w:checkBox>
              <w:sizeAuto/>
              <w:default w:val="1"/>
            </w:checkBox>
          </w:ffData>
        </w:fldChar>
      </w:r>
      <w:r w:rsidR="007E3C26">
        <w:rPr>
          <w:rFonts w:ascii="Georgia" w:hAnsi="Georgia"/>
          <w:bCs/>
        </w:rPr>
        <w:instrText xml:space="preserve"> FORMCHECKBOX </w:instrText>
      </w:r>
      <w:r>
        <w:rPr>
          <w:rFonts w:ascii="Georgia" w:hAnsi="Georgia"/>
          <w:bCs/>
        </w:rPr>
      </w:r>
      <w:r>
        <w:rPr>
          <w:rFonts w:ascii="Georgia" w:hAnsi="Georgia"/>
          <w:bCs/>
        </w:rPr>
        <w:fldChar w:fldCharType="end"/>
      </w:r>
      <w:bookmarkEnd w:id="1"/>
      <w:r w:rsidR="007E3C26">
        <w:rPr>
          <w:rFonts w:ascii="Georgia" w:hAnsi="Georgia"/>
          <w:bCs/>
        </w:rPr>
        <w:t xml:space="preserve">Response     </w:t>
      </w:r>
      <w:r w:rsidRPr="00C17680">
        <w:rPr>
          <w:rFonts w:ascii="Georgia" w:hAnsi="Georgia"/>
          <w:bCs/>
        </w:rPr>
        <w:fldChar w:fldCharType="begin">
          <w:ffData>
            <w:name w:val="Check10"/>
            <w:enabled/>
            <w:calcOnExit w:val="0"/>
            <w:checkBox>
              <w:sizeAuto/>
              <w:default w:val="0"/>
            </w:checkBox>
          </w:ffData>
        </w:fldChar>
      </w:r>
      <w:r w:rsidR="007E3C26" w:rsidRPr="00C17680">
        <w:rPr>
          <w:rFonts w:ascii="Georgia" w:hAnsi="Georgia"/>
          <w:bCs/>
        </w:rPr>
        <w:instrText xml:space="preserve"> FORMCHECKBOX </w:instrText>
      </w:r>
      <w:r w:rsidRPr="00C17680">
        <w:rPr>
          <w:rFonts w:ascii="Georgia" w:hAnsi="Georgia"/>
          <w:bCs/>
        </w:rPr>
      </w:r>
      <w:r w:rsidRPr="00C17680">
        <w:rPr>
          <w:rFonts w:ascii="Georgia" w:hAnsi="Georgia"/>
          <w:bCs/>
        </w:rPr>
        <w:fldChar w:fldCharType="end"/>
      </w:r>
      <w:r w:rsidR="007E3C26" w:rsidRPr="00C17680">
        <w:rPr>
          <w:rFonts w:ascii="Georgia" w:hAnsi="Georgia"/>
          <w:bCs/>
        </w:rPr>
        <w:t>Recovery</w:t>
      </w:r>
    </w:p>
    <w:p w:rsidR="007E3C26" w:rsidRDefault="00986912" w:rsidP="007E3C26">
      <w:pPr>
        <w:jc w:val="both"/>
        <w:rPr>
          <w:rFonts w:ascii="Georgia" w:hAnsi="Georgia"/>
          <w:bCs/>
        </w:rPr>
      </w:pPr>
      <w:r w:rsidRPr="00C17680">
        <w:rPr>
          <w:rFonts w:ascii="Georgia" w:hAnsi="Georgia"/>
          <w:bCs/>
        </w:rPr>
        <w:fldChar w:fldCharType="begin">
          <w:ffData>
            <w:name w:val="Check11"/>
            <w:enabled/>
            <w:calcOnExit w:val="0"/>
            <w:checkBox>
              <w:sizeAuto/>
              <w:default w:val="0"/>
            </w:checkBox>
          </w:ffData>
        </w:fldChar>
      </w:r>
      <w:r w:rsidR="007E3C26" w:rsidRPr="00C17680">
        <w:rPr>
          <w:rFonts w:ascii="Georgia" w:hAnsi="Georgia"/>
          <w:bCs/>
        </w:rPr>
        <w:instrText xml:space="preserve"> FORMCHECKBOX </w:instrText>
      </w:r>
      <w:r w:rsidRPr="00C17680">
        <w:rPr>
          <w:rFonts w:ascii="Georgia" w:hAnsi="Georgia"/>
          <w:bCs/>
        </w:rPr>
      </w:r>
      <w:r w:rsidRPr="00C17680">
        <w:rPr>
          <w:rFonts w:ascii="Georgia" w:hAnsi="Georgia"/>
          <w:bCs/>
        </w:rPr>
        <w:fldChar w:fldCharType="end"/>
      </w:r>
      <w:r w:rsidR="007E3C26" w:rsidRPr="00C17680">
        <w:rPr>
          <w:rFonts w:ascii="Georgia" w:hAnsi="Georgia"/>
          <w:bCs/>
        </w:rPr>
        <w:t>Prevention</w:t>
      </w:r>
      <w:r w:rsidR="007E3C26">
        <w:rPr>
          <w:rFonts w:ascii="Georgia" w:hAnsi="Georgia"/>
          <w:bCs/>
        </w:rPr>
        <w:tab/>
      </w:r>
      <w:r w:rsidR="007E3C26">
        <w:rPr>
          <w:rFonts w:ascii="Georgia" w:hAnsi="Georgia"/>
          <w:bCs/>
        </w:rPr>
        <w:tab/>
      </w:r>
      <w:r w:rsidRPr="00C17680">
        <w:rPr>
          <w:rFonts w:ascii="Georgia" w:hAnsi="Georgia"/>
          <w:bCs/>
        </w:rPr>
        <w:fldChar w:fldCharType="begin">
          <w:ffData>
            <w:name w:val="Check12"/>
            <w:enabled/>
            <w:calcOnExit w:val="0"/>
            <w:checkBox>
              <w:sizeAuto/>
              <w:default w:val="0"/>
            </w:checkBox>
          </w:ffData>
        </w:fldChar>
      </w:r>
      <w:r w:rsidR="007E3C26" w:rsidRPr="00C17680">
        <w:rPr>
          <w:rFonts w:ascii="Georgia" w:hAnsi="Georgia"/>
          <w:bCs/>
        </w:rPr>
        <w:instrText xml:space="preserve"> FORMCHECKBOX </w:instrText>
      </w:r>
      <w:r w:rsidRPr="00C17680">
        <w:rPr>
          <w:rFonts w:ascii="Georgia" w:hAnsi="Georgia"/>
          <w:bCs/>
        </w:rPr>
      </w:r>
      <w:r w:rsidRPr="00C17680">
        <w:rPr>
          <w:rFonts w:ascii="Georgia" w:hAnsi="Georgia"/>
          <w:bCs/>
        </w:rPr>
        <w:fldChar w:fldCharType="end"/>
      </w:r>
      <w:r w:rsidR="007E3C26" w:rsidRPr="00C17680">
        <w:rPr>
          <w:rFonts w:ascii="Georgia" w:hAnsi="Georgia"/>
          <w:bCs/>
        </w:rPr>
        <w:t>Protection</w:t>
      </w:r>
      <w:r w:rsidR="007E3C26">
        <w:rPr>
          <w:rFonts w:ascii="Georgia" w:hAnsi="Georgia"/>
          <w:bCs/>
        </w:rPr>
        <w:tab/>
      </w:r>
      <w:r w:rsidR="007E3C26">
        <w:rPr>
          <w:rFonts w:ascii="Georgia" w:hAnsi="Georgia"/>
          <w:bCs/>
        </w:rPr>
        <w:tab/>
      </w:r>
      <w:r w:rsidRPr="00C17680">
        <w:rPr>
          <w:rFonts w:ascii="Georgia" w:hAnsi="Georgia"/>
          <w:bCs/>
        </w:rPr>
        <w:fldChar w:fldCharType="begin">
          <w:ffData>
            <w:name w:val="Check13"/>
            <w:enabled/>
            <w:calcOnExit w:val="0"/>
            <w:checkBox>
              <w:sizeAuto/>
              <w:default w:val="0"/>
            </w:checkBox>
          </w:ffData>
        </w:fldChar>
      </w:r>
      <w:r w:rsidR="007E3C26" w:rsidRPr="00C17680">
        <w:rPr>
          <w:rFonts w:ascii="Georgia" w:hAnsi="Georgia"/>
          <w:bCs/>
        </w:rPr>
        <w:instrText xml:space="preserve"> FORMCHECKBOX </w:instrText>
      </w:r>
      <w:r w:rsidRPr="00C17680">
        <w:rPr>
          <w:rFonts w:ascii="Georgia" w:hAnsi="Georgia"/>
          <w:bCs/>
        </w:rPr>
      </w:r>
      <w:r w:rsidRPr="00C17680">
        <w:rPr>
          <w:rFonts w:ascii="Georgia" w:hAnsi="Georgia"/>
          <w:bCs/>
        </w:rPr>
        <w:fldChar w:fldCharType="end"/>
      </w:r>
      <w:r w:rsidR="007E3C26" w:rsidRPr="00C17680">
        <w:rPr>
          <w:rFonts w:ascii="Georgia" w:hAnsi="Georgia"/>
          <w:bCs/>
        </w:rPr>
        <w:t>Detection</w:t>
      </w:r>
    </w:p>
    <w:p w:rsidR="007E3C26" w:rsidRDefault="007E3C26" w:rsidP="007E3C26">
      <w:pPr>
        <w:jc w:val="both"/>
        <w:rPr>
          <w:rFonts w:ascii="Georgia" w:hAnsi="Georgia"/>
          <w:bCs/>
        </w:rPr>
      </w:pPr>
    </w:p>
    <w:p w:rsidR="007E3C26" w:rsidRPr="00C17680" w:rsidRDefault="007E3C26" w:rsidP="007E3C26">
      <w:pPr>
        <w:jc w:val="both"/>
        <w:rPr>
          <w:rFonts w:ascii="Georgia" w:hAnsi="Georgia"/>
          <w:bCs/>
        </w:rPr>
      </w:pPr>
      <w:r w:rsidRPr="00C17680">
        <w:rPr>
          <w:rFonts w:ascii="Georgia" w:hAnsi="Georgia"/>
          <w:b/>
          <w:bCs/>
        </w:rPr>
        <w:t>Primary Hazard:</w:t>
      </w:r>
      <w:r>
        <w:rPr>
          <w:rFonts w:ascii="Georgia" w:hAnsi="Georgia"/>
          <w:bCs/>
        </w:rPr>
        <w:tab/>
      </w:r>
      <w:bookmarkStart w:id="2" w:name="Check14"/>
      <w:r w:rsidR="00986912">
        <w:rPr>
          <w:rFonts w:ascii="Georgia" w:hAnsi="Georgia"/>
          <w:bCs/>
        </w:rPr>
        <w:fldChar w:fldCharType="begin">
          <w:ffData>
            <w:name w:val="Check14"/>
            <w:enabled/>
            <w:calcOnExit w:val="0"/>
            <w:checkBox>
              <w:sizeAuto/>
              <w:default w:val="1"/>
            </w:checkBox>
          </w:ffData>
        </w:fldChar>
      </w:r>
      <w:r>
        <w:rPr>
          <w:rFonts w:ascii="Georgia" w:hAnsi="Georgia"/>
          <w:bCs/>
        </w:rPr>
        <w:instrText xml:space="preserve"> FORMCHECKBOX </w:instrText>
      </w:r>
      <w:r w:rsidR="00986912">
        <w:rPr>
          <w:rFonts w:ascii="Georgia" w:hAnsi="Georgia"/>
          <w:bCs/>
        </w:rPr>
      </w:r>
      <w:r w:rsidR="00986912">
        <w:rPr>
          <w:rFonts w:ascii="Georgia" w:hAnsi="Georgia"/>
          <w:bCs/>
        </w:rPr>
        <w:fldChar w:fldCharType="end"/>
      </w:r>
      <w:bookmarkEnd w:id="2"/>
      <w:r w:rsidRPr="00C17680">
        <w:rPr>
          <w:rFonts w:ascii="Georgia" w:hAnsi="Georgia"/>
          <w:bCs/>
        </w:rPr>
        <w:t xml:space="preserve"> Natural</w:t>
      </w:r>
      <w:r>
        <w:rPr>
          <w:rFonts w:ascii="Georgia" w:hAnsi="Georgia"/>
          <w:bCs/>
        </w:rPr>
        <w:tab/>
      </w:r>
      <w:r w:rsidR="00986912" w:rsidRPr="00C17680">
        <w:rPr>
          <w:rFonts w:ascii="Georgia" w:hAnsi="Georgia"/>
          <w:bCs/>
        </w:rPr>
        <w:fldChar w:fldCharType="begin">
          <w:ffData>
            <w:name w:val="Check16"/>
            <w:enabled/>
            <w:calcOnExit w:val="0"/>
            <w:checkBox>
              <w:sizeAuto/>
              <w:default w:val="0"/>
            </w:checkBox>
          </w:ffData>
        </w:fldChar>
      </w:r>
      <w:r w:rsidRPr="00C17680">
        <w:rPr>
          <w:rFonts w:ascii="Georgia" w:hAnsi="Georgia"/>
          <w:bCs/>
        </w:rPr>
        <w:instrText xml:space="preserve"> FORMCHECKBOX </w:instrText>
      </w:r>
      <w:r w:rsidR="00986912" w:rsidRPr="00C17680">
        <w:rPr>
          <w:rFonts w:ascii="Georgia" w:hAnsi="Georgia"/>
          <w:bCs/>
        </w:rPr>
      </w:r>
      <w:r w:rsidR="00986912" w:rsidRPr="00C17680">
        <w:rPr>
          <w:rFonts w:ascii="Georgia" w:hAnsi="Georgia"/>
          <w:bCs/>
        </w:rPr>
        <w:fldChar w:fldCharType="end"/>
      </w:r>
      <w:r w:rsidRPr="00C17680">
        <w:rPr>
          <w:rFonts w:ascii="Georgia" w:hAnsi="Georgia"/>
          <w:bCs/>
        </w:rPr>
        <w:t xml:space="preserve"> Technological</w:t>
      </w:r>
      <w:r>
        <w:rPr>
          <w:rFonts w:ascii="Georgia" w:hAnsi="Georgia"/>
          <w:bCs/>
        </w:rPr>
        <w:tab/>
      </w:r>
      <w:r w:rsidR="00986912" w:rsidRPr="00C17680">
        <w:rPr>
          <w:rFonts w:ascii="Georgia" w:hAnsi="Georgia"/>
          <w:bCs/>
        </w:rPr>
        <w:fldChar w:fldCharType="begin">
          <w:ffData>
            <w:name w:val="Check17"/>
            <w:enabled/>
            <w:calcOnExit w:val="0"/>
            <w:checkBox>
              <w:sizeAuto/>
              <w:default w:val="0"/>
            </w:checkBox>
          </w:ffData>
        </w:fldChar>
      </w:r>
      <w:r w:rsidRPr="00C17680">
        <w:rPr>
          <w:rFonts w:ascii="Georgia" w:hAnsi="Georgia"/>
          <w:bCs/>
        </w:rPr>
        <w:instrText xml:space="preserve"> FORMCHECKBOX </w:instrText>
      </w:r>
      <w:r w:rsidR="00986912" w:rsidRPr="00C17680">
        <w:rPr>
          <w:rFonts w:ascii="Georgia" w:hAnsi="Georgia"/>
          <w:bCs/>
        </w:rPr>
      </w:r>
      <w:r w:rsidR="00986912" w:rsidRPr="00C17680">
        <w:rPr>
          <w:rFonts w:ascii="Georgia" w:hAnsi="Georgia"/>
          <w:bCs/>
        </w:rPr>
        <w:fldChar w:fldCharType="end"/>
      </w:r>
      <w:r w:rsidRPr="00C17680">
        <w:rPr>
          <w:rFonts w:ascii="Georgia" w:hAnsi="Georgia"/>
          <w:bCs/>
        </w:rPr>
        <w:t xml:space="preserve"> Terrorism</w:t>
      </w:r>
      <w:r>
        <w:rPr>
          <w:rFonts w:ascii="Georgia" w:hAnsi="Georgia"/>
          <w:bCs/>
        </w:rPr>
        <w:t xml:space="preserve">     </w:t>
      </w:r>
      <w:r w:rsidR="00986912" w:rsidRPr="00C17680">
        <w:rPr>
          <w:rFonts w:ascii="Georgia" w:hAnsi="Georgia"/>
          <w:bCs/>
        </w:rPr>
        <w:fldChar w:fldCharType="begin">
          <w:ffData>
            <w:name w:val="Check18"/>
            <w:enabled/>
            <w:calcOnExit w:val="0"/>
            <w:checkBox>
              <w:sizeAuto/>
              <w:default w:val="0"/>
            </w:checkBox>
          </w:ffData>
        </w:fldChar>
      </w:r>
      <w:r w:rsidRPr="00C17680">
        <w:rPr>
          <w:rFonts w:ascii="Georgia" w:hAnsi="Georgia"/>
          <w:bCs/>
        </w:rPr>
        <w:instrText xml:space="preserve"> FORMCHECKBOX </w:instrText>
      </w:r>
      <w:r w:rsidR="00986912" w:rsidRPr="00C17680">
        <w:rPr>
          <w:rFonts w:ascii="Georgia" w:hAnsi="Georgia"/>
          <w:bCs/>
        </w:rPr>
      </w:r>
      <w:r w:rsidR="00986912" w:rsidRPr="00C17680">
        <w:rPr>
          <w:rFonts w:ascii="Georgia" w:hAnsi="Georgia"/>
          <w:bCs/>
        </w:rPr>
        <w:fldChar w:fldCharType="end"/>
      </w:r>
      <w:r w:rsidRPr="00C17680">
        <w:rPr>
          <w:rFonts w:ascii="Georgia" w:hAnsi="Georgia"/>
          <w:bCs/>
        </w:rPr>
        <w:t xml:space="preserve"> Other</w:t>
      </w:r>
    </w:p>
    <w:p w:rsidR="007E3C26" w:rsidRDefault="007E3C26" w:rsidP="00D10396">
      <w:pPr>
        <w:jc w:val="both"/>
        <w:rPr>
          <w:rFonts w:ascii="Georgia" w:hAnsi="Georgia"/>
          <w:b/>
          <w:bCs/>
        </w:rPr>
      </w:pPr>
    </w:p>
    <w:p w:rsidR="00042BC4" w:rsidRDefault="00D10396" w:rsidP="00D10396">
      <w:pPr>
        <w:jc w:val="both"/>
        <w:rPr>
          <w:rFonts w:ascii="Georgia" w:hAnsi="Georgia"/>
          <w:bCs/>
        </w:rPr>
      </w:pPr>
      <w:r w:rsidRPr="00423B13">
        <w:rPr>
          <w:rFonts w:ascii="Georgia" w:hAnsi="Georgia"/>
          <w:b/>
          <w:bCs/>
        </w:rPr>
        <w:t>Drill/Exercise Location(s):</w:t>
      </w:r>
      <w:r w:rsidR="00042BC4">
        <w:rPr>
          <w:rFonts w:ascii="Georgia" w:hAnsi="Georgia"/>
          <w:bCs/>
        </w:rPr>
        <w:t xml:space="preserve">  </w:t>
      </w:r>
    </w:p>
    <w:p w:rsidR="00D10396" w:rsidRDefault="00042BC4" w:rsidP="00D10396">
      <w:pPr>
        <w:jc w:val="both"/>
        <w:rPr>
          <w:rFonts w:ascii="Georgia" w:hAnsi="Georgia"/>
          <w:bCs/>
        </w:rPr>
      </w:pPr>
      <w:r>
        <w:rPr>
          <w:rFonts w:ascii="Georgia" w:hAnsi="Georgia"/>
          <w:bCs/>
        </w:rPr>
        <w:t>Linn County Emergency Management</w:t>
      </w:r>
    </w:p>
    <w:p w:rsidR="00042BC4" w:rsidRDefault="00042BC4" w:rsidP="00D10396">
      <w:pPr>
        <w:jc w:val="both"/>
        <w:rPr>
          <w:rFonts w:ascii="Georgia" w:hAnsi="Georgia"/>
          <w:bCs/>
        </w:rPr>
      </w:pPr>
      <w:r>
        <w:rPr>
          <w:rFonts w:ascii="Georgia" w:hAnsi="Georgia"/>
          <w:bCs/>
        </w:rPr>
        <w:t>6301 Kirkwood Blvd SW</w:t>
      </w:r>
    </w:p>
    <w:p w:rsidR="00042BC4" w:rsidRDefault="00042BC4" w:rsidP="00D10396">
      <w:pPr>
        <w:jc w:val="both"/>
        <w:rPr>
          <w:rFonts w:ascii="Georgia" w:hAnsi="Georgia"/>
          <w:bCs/>
        </w:rPr>
      </w:pPr>
      <w:r>
        <w:rPr>
          <w:rFonts w:ascii="Georgia" w:hAnsi="Georgia"/>
          <w:bCs/>
        </w:rPr>
        <w:t>Cedar Rapids, IA  52404</w:t>
      </w:r>
    </w:p>
    <w:p w:rsidR="007E3C26" w:rsidRDefault="007E3C26" w:rsidP="00D10396">
      <w:pPr>
        <w:jc w:val="both"/>
        <w:rPr>
          <w:rFonts w:ascii="Georgia" w:hAnsi="Georgia"/>
          <w:b/>
          <w:bCs/>
        </w:rPr>
      </w:pPr>
    </w:p>
    <w:p w:rsidR="00D10396" w:rsidRPr="0093363F" w:rsidRDefault="00D10396" w:rsidP="00D10396">
      <w:pPr>
        <w:jc w:val="both"/>
        <w:rPr>
          <w:rFonts w:ascii="Georgia" w:hAnsi="Georgia"/>
          <w:bCs/>
        </w:rPr>
      </w:pPr>
      <w:r w:rsidRPr="00423B13">
        <w:rPr>
          <w:rFonts w:ascii="Georgia" w:hAnsi="Georgia"/>
          <w:b/>
          <w:bCs/>
        </w:rPr>
        <w:t>List all participating organizations/agencies for NIMS compliancy:</w:t>
      </w:r>
      <w:r w:rsidRPr="00423B13">
        <w:rPr>
          <w:rFonts w:ascii="Georgia" w:hAnsi="Georgia"/>
          <w:bCs/>
        </w:rPr>
        <w:t xml:space="preserve"> </w:t>
      </w:r>
    </w:p>
    <w:p w:rsidR="000B2D11" w:rsidRDefault="000B2D11" w:rsidP="00D10396">
      <w:pPr>
        <w:rPr>
          <w:rFonts w:ascii="Georgia" w:hAnsi="Georgia"/>
        </w:rPr>
      </w:pPr>
      <w:r>
        <w:rPr>
          <w:rFonts w:ascii="Georgia" w:hAnsi="Georgia"/>
        </w:rPr>
        <w:t>United Way</w:t>
      </w:r>
      <w:r w:rsidR="00710D5D">
        <w:rPr>
          <w:rFonts w:ascii="Georgia" w:hAnsi="Georgia"/>
        </w:rPr>
        <w:t xml:space="preserve"> of Eastern Iowa</w:t>
      </w:r>
      <w:r>
        <w:rPr>
          <w:rFonts w:ascii="Georgia" w:hAnsi="Georgia"/>
        </w:rPr>
        <w:t xml:space="preserve">, </w:t>
      </w:r>
      <w:r w:rsidR="00710D5D">
        <w:rPr>
          <w:rFonts w:ascii="Georgia" w:hAnsi="Georgia"/>
        </w:rPr>
        <w:t xml:space="preserve">Hawkeye Area Community Action Program, Linn County Community Services, </w:t>
      </w:r>
      <w:r>
        <w:rPr>
          <w:rFonts w:ascii="Georgia" w:hAnsi="Georgia"/>
        </w:rPr>
        <w:t>United Way 2-1-1, Linn County EMA, Linn County Public Health</w:t>
      </w:r>
      <w:r w:rsidR="00710D5D">
        <w:rPr>
          <w:rFonts w:ascii="Georgia" w:hAnsi="Georgia"/>
        </w:rPr>
        <w:t xml:space="preserve">, Abbe Center for Community Mental Health, Four Oaks, Foundation 2, Mercy Medical Center, St. Luke’s Hospital, Area Substance Abuse Council, Horizons, Cedar Rapids Animal Control, Cedar Valley Humane Society, </w:t>
      </w:r>
      <w:r w:rsidR="00710D5D" w:rsidRPr="00D1171C">
        <w:rPr>
          <w:rFonts w:ascii="Georgia" w:hAnsi="Georgia"/>
        </w:rPr>
        <w:t>Presbytery of East Iowa</w:t>
      </w:r>
      <w:r w:rsidR="00710D5D">
        <w:rPr>
          <w:rFonts w:ascii="Georgia" w:hAnsi="Georgia"/>
        </w:rPr>
        <w:t>, Salvation Ar</w:t>
      </w:r>
      <w:r w:rsidR="001A6052">
        <w:rPr>
          <w:rFonts w:ascii="Georgia" w:hAnsi="Georgia"/>
        </w:rPr>
        <w:t xml:space="preserve">my, </w:t>
      </w:r>
      <w:r w:rsidR="00507991">
        <w:rPr>
          <w:rFonts w:ascii="Georgia" w:hAnsi="Georgia"/>
        </w:rPr>
        <w:t>American Red Cross</w:t>
      </w:r>
      <w:r w:rsidR="00B6233B">
        <w:rPr>
          <w:rFonts w:ascii="Georgia" w:hAnsi="Georgia"/>
        </w:rPr>
        <w:t>, Catholic Charities</w:t>
      </w:r>
    </w:p>
    <w:p w:rsidR="009A5FB0" w:rsidRDefault="009A5FB0">
      <w:pPr>
        <w:rPr>
          <w:rFonts w:ascii="Georgia" w:hAnsi="Georgia"/>
        </w:rPr>
      </w:pPr>
      <w:r>
        <w:rPr>
          <w:rFonts w:ascii="Georgia" w:hAnsi="Georgia"/>
        </w:rPr>
        <w:br w:type="page"/>
      </w:r>
    </w:p>
    <w:p w:rsidR="00D10396" w:rsidRDefault="00D10396" w:rsidP="00D10396">
      <w:pPr>
        <w:rPr>
          <w:rFonts w:ascii="Georgia" w:hAnsi="Georgia"/>
        </w:rPr>
      </w:pPr>
    </w:p>
    <w:p w:rsidR="00D10396" w:rsidRPr="00D10396" w:rsidRDefault="00D10396" w:rsidP="00D10396">
      <w:pPr>
        <w:rPr>
          <w:rFonts w:ascii="Georgia" w:hAnsi="Georgia"/>
          <w:b/>
        </w:rPr>
      </w:pPr>
      <w:r w:rsidRPr="00D10396">
        <w:rPr>
          <w:rFonts w:ascii="Georgia" w:hAnsi="Georgia"/>
          <w:b/>
        </w:rPr>
        <w:t>Drill Scenario</w:t>
      </w:r>
      <w:r w:rsidR="007E3C26">
        <w:rPr>
          <w:rFonts w:ascii="Georgia" w:hAnsi="Georgia"/>
          <w:b/>
        </w:rPr>
        <w:t xml:space="preserve"> and Related Notes</w:t>
      </w:r>
      <w:r w:rsidRPr="00D10396">
        <w:rPr>
          <w:rFonts w:ascii="Georgia" w:hAnsi="Georgia"/>
          <w:b/>
        </w:rPr>
        <w:t>:</w:t>
      </w:r>
    </w:p>
    <w:p w:rsidR="009A5FB0" w:rsidRDefault="009A5FB0" w:rsidP="009A5FB0">
      <w:pPr>
        <w:rPr>
          <w:rFonts w:ascii="Georgia" w:hAnsi="Georgia"/>
          <w:b/>
          <w:szCs w:val="24"/>
          <w:u w:val="single"/>
        </w:rPr>
      </w:pPr>
    </w:p>
    <w:p w:rsidR="009A5FB0" w:rsidRPr="00CC5353" w:rsidRDefault="009A5FB0" w:rsidP="009A5FB0">
      <w:pPr>
        <w:jc w:val="both"/>
        <w:rPr>
          <w:rFonts w:ascii="Georgia" w:hAnsi="Georgia"/>
          <w:b/>
          <w:szCs w:val="24"/>
          <w:u w:val="single"/>
        </w:rPr>
      </w:pPr>
      <w:r w:rsidRPr="00CC5353">
        <w:rPr>
          <w:rFonts w:ascii="Georgia" w:hAnsi="Georgia"/>
          <w:b/>
          <w:szCs w:val="24"/>
          <w:u w:val="single"/>
        </w:rPr>
        <w:t>Exercise Information:</w:t>
      </w:r>
    </w:p>
    <w:p w:rsidR="009A5FB0" w:rsidRDefault="00B37D7C" w:rsidP="009A5FB0">
      <w:pPr>
        <w:jc w:val="both"/>
        <w:rPr>
          <w:rFonts w:ascii="Georgia" w:hAnsi="Georgia"/>
          <w:szCs w:val="24"/>
        </w:rPr>
      </w:pPr>
      <w:r>
        <w:rPr>
          <w:rFonts w:ascii="Georgia" w:hAnsi="Georgia"/>
          <w:szCs w:val="24"/>
        </w:rPr>
        <w:t>Between March 25</w:t>
      </w:r>
      <w:r w:rsidRPr="00B37D7C">
        <w:rPr>
          <w:rFonts w:ascii="Georgia" w:hAnsi="Georgia"/>
          <w:szCs w:val="24"/>
          <w:vertAlign w:val="superscript"/>
        </w:rPr>
        <w:t>th</w:t>
      </w:r>
      <w:r>
        <w:rPr>
          <w:rFonts w:ascii="Georgia" w:hAnsi="Georgia"/>
          <w:szCs w:val="24"/>
        </w:rPr>
        <w:t xml:space="preserve"> and 29</w:t>
      </w:r>
      <w:r w:rsidRPr="00B37D7C">
        <w:rPr>
          <w:rFonts w:ascii="Georgia" w:hAnsi="Georgia"/>
          <w:szCs w:val="24"/>
          <w:vertAlign w:val="superscript"/>
        </w:rPr>
        <w:t>th</w:t>
      </w:r>
      <w:r>
        <w:rPr>
          <w:rFonts w:ascii="Georgia" w:hAnsi="Georgia"/>
          <w:szCs w:val="24"/>
        </w:rPr>
        <w:t>,</w:t>
      </w:r>
      <w:r w:rsidR="009A5FB0" w:rsidRPr="00CC5353">
        <w:rPr>
          <w:rFonts w:ascii="Georgia" w:hAnsi="Georgia"/>
          <w:szCs w:val="24"/>
        </w:rPr>
        <w:t xml:space="preserve"> </w:t>
      </w:r>
      <w:r w:rsidR="009A5FB0">
        <w:rPr>
          <w:rFonts w:ascii="Georgia" w:hAnsi="Georgia"/>
          <w:szCs w:val="24"/>
        </w:rPr>
        <w:t>LAP-AID</w:t>
      </w:r>
      <w:r w:rsidR="009A5FB0" w:rsidRPr="00CC5353">
        <w:rPr>
          <w:rFonts w:ascii="Georgia" w:hAnsi="Georgia"/>
          <w:szCs w:val="24"/>
        </w:rPr>
        <w:t xml:space="preserve"> will be </w:t>
      </w:r>
      <w:r w:rsidR="00FD7C69">
        <w:rPr>
          <w:rFonts w:ascii="Georgia" w:hAnsi="Georgia"/>
          <w:szCs w:val="24"/>
        </w:rPr>
        <w:t>holding an activation drill</w:t>
      </w:r>
      <w:r w:rsidR="009A5FB0">
        <w:rPr>
          <w:rFonts w:ascii="Georgia" w:hAnsi="Georgia"/>
          <w:szCs w:val="24"/>
        </w:rPr>
        <w:t xml:space="preserve">.  </w:t>
      </w:r>
      <w:r>
        <w:rPr>
          <w:rFonts w:ascii="Georgia" w:hAnsi="Georgia"/>
          <w:szCs w:val="24"/>
        </w:rPr>
        <w:t xml:space="preserve">This drill will test Activation Protocol from EMA         LAP AID Executive Team </w:t>
      </w:r>
      <w:r>
        <w:rPr>
          <w:rFonts w:ascii="Georgia" w:hAnsi="Georgia"/>
          <w:szCs w:val="24"/>
        </w:rPr>
        <w:tab/>
        <w:t xml:space="preserve">   Selected LAP AID Team Leads           Members of teams selected for activation.</w:t>
      </w:r>
    </w:p>
    <w:p w:rsidR="009A5FB0" w:rsidRDefault="009A5FB0" w:rsidP="009A5FB0">
      <w:pPr>
        <w:jc w:val="both"/>
        <w:rPr>
          <w:rFonts w:ascii="Georgia" w:hAnsi="Georgia"/>
          <w:szCs w:val="24"/>
        </w:rPr>
      </w:pPr>
    </w:p>
    <w:p w:rsidR="009A5FB0" w:rsidRPr="00CC5353" w:rsidRDefault="00B37D7C" w:rsidP="009A5FB0">
      <w:pPr>
        <w:jc w:val="both"/>
        <w:rPr>
          <w:rFonts w:ascii="Georgia" w:hAnsi="Georgia"/>
          <w:szCs w:val="24"/>
        </w:rPr>
      </w:pPr>
      <w:r>
        <w:rPr>
          <w:rFonts w:ascii="Georgia" w:hAnsi="Georgia"/>
          <w:szCs w:val="24"/>
        </w:rPr>
        <w:t>Goal planning for this activity will cover a two-part exercise.  The first goal will be tested March 2013.  The second goal will be tested at a date to be determined.</w:t>
      </w:r>
    </w:p>
    <w:p w:rsidR="009A5FB0" w:rsidRDefault="009A5FB0" w:rsidP="009A5FB0">
      <w:pPr>
        <w:jc w:val="both"/>
        <w:rPr>
          <w:rFonts w:ascii="Georgia" w:hAnsi="Georgia"/>
          <w:szCs w:val="24"/>
        </w:rPr>
      </w:pPr>
    </w:p>
    <w:tbl>
      <w:tblPr>
        <w:tblStyle w:val="TableGrid"/>
        <w:tblW w:w="0" w:type="auto"/>
        <w:tblLook w:val="01E0" w:firstRow="1" w:lastRow="1" w:firstColumn="1" w:lastColumn="1" w:noHBand="0" w:noVBand="0"/>
      </w:tblPr>
      <w:tblGrid>
        <w:gridCol w:w="1728"/>
        <w:gridCol w:w="7290"/>
      </w:tblGrid>
      <w:tr w:rsidR="009A5FB0" w:rsidRPr="003F49D7" w:rsidTr="007E3C26">
        <w:tc>
          <w:tcPr>
            <w:tcW w:w="9018" w:type="dxa"/>
            <w:gridSpan w:val="2"/>
          </w:tcPr>
          <w:p w:rsidR="009A5FB0" w:rsidRPr="003F49D7" w:rsidRDefault="009A5FB0" w:rsidP="00B37D7C">
            <w:pPr>
              <w:rPr>
                <w:rFonts w:ascii="Georgia" w:hAnsi="Georgia"/>
                <w:sz w:val="24"/>
                <w:szCs w:val="24"/>
              </w:rPr>
            </w:pPr>
            <w:r w:rsidRPr="003F49D7">
              <w:rPr>
                <w:rFonts w:ascii="Georgia" w:hAnsi="Georgia"/>
                <w:sz w:val="24"/>
                <w:szCs w:val="24"/>
              </w:rPr>
              <w:t xml:space="preserve">Goal </w:t>
            </w:r>
            <w:r w:rsidR="00B37D7C">
              <w:rPr>
                <w:rFonts w:ascii="Georgia" w:hAnsi="Georgia"/>
                <w:sz w:val="24"/>
                <w:szCs w:val="24"/>
              </w:rPr>
              <w:t>1</w:t>
            </w:r>
            <w:r w:rsidRPr="003F49D7">
              <w:rPr>
                <w:rFonts w:ascii="Georgia" w:hAnsi="Georgia"/>
                <w:sz w:val="24"/>
                <w:szCs w:val="24"/>
              </w:rPr>
              <w:t>: Volunteers and non –government entity rol</w:t>
            </w:r>
            <w:r>
              <w:rPr>
                <w:rFonts w:ascii="Georgia" w:hAnsi="Georgia"/>
                <w:sz w:val="24"/>
                <w:szCs w:val="24"/>
              </w:rPr>
              <w:t>e</w:t>
            </w:r>
            <w:r w:rsidRPr="003F49D7">
              <w:rPr>
                <w:rFonts w:ascii="Georgia" w:hAnsi="Georgia"/>
                <w:sz w:val="24"/>
                <w:szCs w:val="24"/>
              </w:rPr>
              <w:t xml:space="preserve">s are integrated in the Linn County </w:t>
            </w:r>
            <w:r>
              <w:rPr>
                <w:rFonts w:ascii="Georgia" w:hAnsi="Georgia"/>
                <w:sz w:val="24"/>
                <w:szCs w:val="24"/>
              </w:rPr>
              <w:t>E</w:t>
            </w:r>
            <w:r w:rsidRPr="003F49D7">
              <w:rPr>
                <w:rFonts w:ascii="Georgia" w:hAnsi="Georgia"/>
                <w:sz w:val="24"/>
                <w:szCs w:val="24"/>
              </w:rPr>
              <w:t xml:space="preserve">mergency </w:t>
            </w:r>
            <w:r>
              <w:rPr>
                <w:rFonts w:ascii="Georgia" w:hAnsi="Georgia"/>
                <w:sz w:val="24"/>
                <w:szCs w:val="24"/>
              </w:rPr>
              <w:t>R</w:t>
            </w:r>
            <w:r w:rsidRPr="003F49D7">
              <w:rPr>
                <w:rFonts w:ascii="Georgia" w:hAnsi="Georgia"/>
                <w:sz w:val="24"/>
                <w:szCs w:val="24"/>
              </w:rPr>
              <w:t xml:space="preserve">esponse </w:t>
            </w:r>
            <w:r>
              <w:rPr>
                <w:rFonts w:ascii="Georgia" w:hAnsi="Georgia"/>
                <w:sz w:val="24"/>
                <w:szCs w:val="24"/>
              </w:rPr>
              <w:t>P</w:t>
            </w:r>
            <w:r w:rsidRPr="003F49D7">
              <w:rPr>
                <w:rFonts w:ascii="Georgia" w:hAnsi="Georgia"/>
                <w:sz w:val="24"/>
                <w:szCs w:val="24"/>
              </w:rPr>
              <w:t>lan.</w:t>
            </w:r>
          </w:p>
        </w:tc>
      </w:tr>
      <w:tr w:rsidR="009A5FB0" w:rsidRPr="003F49D7" w:rsidTr="007E3C26">
        <w:trPr>
          <w:trHeight w:val="512"/>
        </w:trPr>
        <w:tc>
          <w:tcPr>
            <w:tcW w:w="1728" w:type="dxa"/>
          </w:tcPr>
          <w:p w:rsidR="009A5FB0" w:rsidRPr="003F49D7" w:rsidRDefault="009A5FB0" w:rsidP="00B37D7C">
            <w:pPr>
              <w:rPr>
                <w:rFonts w:ascii="Georgia" w:hAnsi="Georgia"/>
                <w:sz w:val="24"/>
                <w:szCs w:val="24"/>
              </w:rPr>
            </w:pPr>
            <w:r w:rsidRPr="003F49D7">
              <w:rPr>
                <w:rFonts w:ascii="Georgia" w:hAnsi="Georgia"/>
                <w:sz w:val="24"/>
                <w:szCs w:val="24"/>
              </w:rPr>
              <w:t xml:space="preserve">Objective </w:t>
            </w:r>
            <w:r w:rsidR="00B37D7C">
              <w:rPr>
                <w:rFonts w:ascii="Georgia" w:hAnsi="Georgia"/>
                <w:sz w:val="24"/>
                <w:szCs w:val="24"/>
              </w:rPr>
              <w:t>1</w:t>
            </w:r>
            <w:r w:rsidRPr="003F49D7">
              <w:rPr>
                <w:rFonts w:ascii="Georgia" w:hAnsi="Georgia"/>
                <w:sz w:val="24"/>
                <w:szCs w:val="24"/>
              </w:rPr>
              <w:t>a</w:t>
            </w:r>
          </w:p>
        </w:tc>
        <w:tc>
          <w:tcPr>
            <w:tcW w:w="7290" w:type="dxa"/>
          </w:tcPr>
          <w:p w:rsidR="009A5FB0" w:rsidRPr="003F49D7" w:rsidRDefault="009A5FB0" w:rsidP="00B37D7C">
            <w:pPr>
              <w:rPr>
                <w:rFonts w:ascii="Georgia" w:hAnsi="Georgia"/>
                <w:sz w:val="24"/>
                <w:szCs w:val="24"/>
              </w:rPr>
            </w:pPr>
            <w:r w:rsidRPr="003F49D7">
              <w:rPr>
                <w:rFonts w:ascii="Georgia" w:hAnsi="Georgia"/>
                <w:sz w:val="24"/>
                <w:szCs w:val="24"/>
              </w:rPr>
              <w:t xml:space="preserve">The Linn County EMA will have primary and back-up mechanisms in place to contact </w:t>
            </w:r>
            <w:r w:rsidR="00B37D7C">
              <w:rPr>
                <w:rFonts w:ascii="Georgia" w:hAnsi="Georgia"/>
                <w:sz w:val="24"/>
                <w:szCs w:val="24"/>
              </w:rPr>
              <w:t xml:space="preserve">a minimum of one </w:t>
            </w:r>
            <w:r>
              <w:rPr>
                <w:rFonts w:ascii="Georgia" w:hAnsi="Georgia"/>
                <w:sz w:val="24"/>
                <w:szCs w:val="24"/>
              </w:rPr>
              <w:t>LAP-AID</w:t>
            </w:r>
            <w:r w:rsidR="00B37D7C">
              <w:rPr>
                <w:rFonts w:ascii="Georgia" w:hAnsi="Georgia"/>
                <w:sz w:val="24"/>
                <w:szCs w:val="24"/>
              </w:rPr>
              <w:t xml:space="preserve"> Executive Team member within one hour of drill start.</w:t>
            </w:r>
          </w:p>
        </w:tc>
      </w:tr>
      <w:tr w:rsidR="00B37D7C" w:rsidRPr="003F49D7" w:rsidTr="007E3C26">
        <w:tc>
          <w:tcPr>
            <w:tcW w:w="1728" w:type="dxa"/>
          </w:tcPr>
          <w:p w:rsidR="00B37D7C" w:rsidRPr="003F49D7" w:rsidRDefault="00B37D7C" w:rsidP="00B37D7C">
            <w:pPr>
              <w:rPr>
                <w:rFonts w:ascii="Georgia" w:hAnsi="Georgia"/>
                <w:szCs w:val="24"/>
              </w:rPr>
            </w:pPr>
            <w:r w:rsidRPr="003F49D7">
              <w:rPr>
                <w:rFonts w:ascii="Georgia" w:hAnsi="Georgia"/>
                <w:sz w:val="24"/>
                <w:szCs w:val="24"/>
              </w:rPr>
              <w:t xml:space="preserve">Objective </w:t>
            </w:r>
            <w:r>
              <w:rPr>
                <w:rFonts w:ascii="Georgia" w:hAnsi="Georgia"/>
                <w:sz w:val="24"/>
                <w:szCs w:val="24"/>
              </w:rPr>
              <w:t>1</w:t>
            </w:r>
            <w:r w:rsidRPr="003F49D7">
              <w:rPr>
                <w:rFonts w:ascii="Georgia" w:hAnsi="Georgia"/>
                <w:sz w:val="24"/>
                <w:szCs w:val="24"/>
              </w:rPr>
              <w:t>b</w:t>
            </w:r>
          </w:p>
        </w:tc>
        <w:tc>
          <w:tcPr>
            <w:tcW w:w="7290" w:type="dxa"/>
          </w:tcPr>
          <w:p w:rsidR="00B37D7C" w:rsidRPr="003F49D7" w:rsidRDefault="00B37D7C" w:rsidP="003B126D">
            <w:pPr>
              <w:rPr>
                <w:rFonts w:ascii="Georgia" w:hAnsi="Georgia"/>
                <w:szCs w:val="24"/>
              </w:rPr>
            </w:pPr>
            <w:r w:rsidRPr="003F49D7">
              <w:rPr>
                <w:rFonts w:ascii="Georgia" w:hAnsi="Georgia"/>
                <w:sz w:val="24"/>
                <w:szCs w:val="24"/>
              </w:rPr>
              <w:t xml:space="preserve">The </w:t>
            </w:r>
            <w:r>
              <w:rPr>
                <w:rFonts w:ascii="Georgia" w:hAnsi="Georgia"/>
                <w:sz w:val="24"/>
                <w:szCs w:val="24"/>
              </w:rPr>
              <w:t>LAP-AID</w:t>
            </w:r>
            <w:r w:rsidRPr="003F49D7">
              <w:rPr>
                <w:rFonts w:ascii="Georgia" w:hAnsi="Georgia"/>
                <w:sz w:val="24"/>
                <w:szCs w:val="24"/>
              </w:rPr>
              <w:t xml:space="preserve"> Executive Team will </w:t>
            </w:r>
            <w:r>
              <w:rPr>
                <w:rFonts w:ascii="Georgia" w:hAnsi="Georgia"/>
                <w:sz w:val="24"/>
                <w:szCs w:val="24"/>
              </w:rPr>
              <w:t>identify</w:t>
            </w:r>
            <w:r w:rsidRPr="003F49D7">
              <w:rPr>
                <w:rFonts w:ascii="Georgia" w:hAnsi="Georgia"/>
                <w:sz w:val="24"/>
                <w:szCs w:val="24"/>
              </w:rPr>
              <w:t xml:space="preserve"> a lead member (or proxy) for </w:t>
            </w:r>
            <w:r>
              <w:rPr>
                <w:rFonts w:ascii="Georgia" w:hAnsi="Georgia"/>
                <w:sz w:val="24"/>
                <w:szCs w:val="24"/>
              </w:rPr>
              <w:t>all LAP AID response teams requested by Linn EMA.</w:t>
            </w:r>
          </w:p>
        </w:tc>
      </w:tr>
      <w:tr w:rsidR="00B37D7C" w:rsidRPr="003F49D7" w:rsidTr="007E3C26">
        <w:tc>
          <w:tcPr>
            <w:tcW w:w="1728" w:type="dxa"/>
          </w:tcPr>
          <w:p w:rsidR="00B37D7C" w:rsidRPr="003F49D7" w:rsidRDefault="00B37D7C" w:rsidP="003B126D">
            <w:pPr>
              <w:rPr>
                <w:rFonts w:ascii="Georgia" w:hAnsi="Georgia"/>
                <w:sz w:val="24"/>
                <w:szCs w:val="24"/>
              </w:rPr>
            </w:pPr>
            <w:r w:rsidRPr="003F49D7">
              <w:rPr>
                <w:rFonts w:ascii="Georgia" w:hAnsi="Georgia"/>
                <w:sz w:val="24"/>
                <w:szCs w:val="24"/>
              </w:rPr>
              <w:t xml:space="preserve">Objective </w:t>
            </w:r>
            <w:r>
              <w:rPr>
                <w:rFonts w:ascii="Georgia" w:hAnsi="Georgia"/>
                <w:sz w:val="24"/>
                <w:szCs w:val="24"/>
              </w:rPr>
              <w:t>1</w:t>
            </w:r>
            <w:r w:rsidRPr="003F49D7">
              <w:rPr>
                <w:rFonts w:ascii="Georgia" w:hAnsi="Georgia"/>
                <w:sz w:val="24"/>
                <w:szCs w:val="24"/>
              </w:rPr>
              <w:t>c</w:t>
            </w:r>
          </w:p>
        </w:tc>
        <w:tc>
          <w:tcPr>
            <w:tcW w:w="7290" w:type="dxa"/>
          </w:tcPr>
          <w:p w:rsidR="00B37D7C" w:rsidRPr="003F49D7" w:rsidRDefault="00B37D7C" w:rsidP="00B37D7C">
            <w:pPr>
              <w:rPr>
                <w:rFonts w:ascii="Georgia" w:hAnsi="Georgia"/>
                <w:sz w:val="24"/>
                <w:szCs w:val="24"/>
              </w:rPr>
            </w:pPr>
            <w:r w:rsidRPr="003F49D7">
              <w:rPr>
                <w:rFonts w:ascii="Georgia" w:hAnsi="Georgia"/>
                <w:sz w:val="24"/>
                <w:szCs w:val="24"/>
              </w:rPr>
              <w:t xml:space="preserve">The </w:t>
            </w:r>
            <w:r>
              <w:rPr>
                <w:rFonts w:ascii="Georgia" w:hAnsi="Georgia"/>
                <w:sz w:val="24"/>
                <w:szCs w:val="24"/>
              </w:rPr>
              <w:t>LAP-AID</w:t>
            </w:r>
            <w:r w:rsidRPr="003F49D7">
              <w:rPr>
                <w:rFonts w:ascii="Georgia" w:hAnsi="Georgia"/>
                <w:sz w:val="24"/>
                <w:szCs w:val="24"/>
              </w:rPr>
              <w:t xml:space="preserve"> Executive Team will have </w:t>
            </w:r>
            <w:r>
              <w:rPr>
                <w:rFonts w:ascii="Georgia" w:hAnsi="Georgia"/>
                <w:sz w:val="24"/>
                <w:szCs w:val="24"/>
              </w:rPr>
              <w:t>pre-identified means to contact team</w:t>
            </w:r>
            <w:r w:rsidRPr="003F49D7">
              <w:rPr>
                <w:rFonts w:ascii="Georgia" w:hAnsi="Georgia"/>
                <w:sz w:val="24"/>
                <w:szCs w:val="24"/>
              </w:rPr>
              <w:t xml:space="preserve"> lead member (or proxy) for </w:t>
            </w:r>
            <w:r>
              <w:rPr>
                <w:rFonts w:ascii="Georgia" w:hAnsi="Georgia"/>
                <w:sz w:val="24"/>
                <w:szCs w:val="24"/>
              </w:rPr>
              <w:t>all teams Linn County EMA requests in initial contact with LAP AID.</w:t>
            </w:r>
          </w:p>
        </w:tc>
      </w:tr>
      <w:tr w:rsidR="00B37D7C" w:rsidRPr="003F49D7" w:rsidTr="007E3C26">
        <w:tc>
          <w:tcPr>
            <w:tcW w:w="1728" w:type="dxa"/>
          </w:tcPr>
          <w:p w:rsidR="00B37D7C" w:rsidRPr="003F49D7" w:rsidRDefault="00B37D7C" w:rsidP="003B126D">
            <w:pPr>
              <w:rPr>
                <w:rFonts w:ascii="Georgia" w:hAnsi="Georgia"/>
                <w:sz w:val="24"/>
                <w:szCs w:val="24"/>
              </w:rPr>
            </w:pPr>
            <w:r>
              <w:rPr>
                <w:rFonts w:ascii="Georgia" w:hAnsi="Georgia"/>
                <w:sz w:val="24"/>
                <w:szCs w:val="24"/>
              </w:rPr>
              <w:t>Objective 1d</w:t>
            </w:r>
          </w:p>
        </w:tc>
        <w:tc>
          <w:tcPr>
            <w:tcW w:w="7290" w:type="dxa"/>
          </w:tcPr>
          <w:p w:rsidR="00B37D7C" w:rsidRPr="003F49D7" w:rsidRDefault="003B126D" w:rsidP="007E3C26">
            <w:pPr>
              <w:rPr>
                <w:rFonts w:ascii="Georgia" w:hAnsi="Georgia"/>
                <w:sz w:val="24"/>
                <w:szCs w:val="24"/>
              </w:rPr>
            </w:pPr>
            <w:r>
              <w:rPr>
                <w:rFonts w:ascii="Georgia" w:hAnsi="Georgia"/>
                <w:sz w:val="24"/>
                <w:szCs w:val="24"/>
              </w:rPr>
              <w:t>Leader (or proxy) of LAP AID discipline specific teams will contact those on their team rosters.</w:t>
            </w:r>
          </w:p>
        </w:tc>
      </w:tr>
    </w:tbl>
    <w:p w:rsidR="009A5FB0" w:rsidRDefault="009A5FB0" w:rsidP="009A5FB0">
      <w:pPr>
        <w:jc w:val="both"/>
        <w:rPr>
          <w:rFonts w:ascii="Georgia" w:hAnsi="Georgia"/>
          <w:szCs w:val="24"/>
        </w:rPr>
      </w:pPr>
    </w:p>
    <w:p w:rsidR="003B126D" w:rsidRPr="003B126D" w:rsidRDefault="003B126D" w:rsidP="009A5FB0">
      <w:pPr>
        <w:jc w:val="both"/>
        <w:rPr>
          <w:rFonts w:ascii="Georgia" w:hAnsi="Georgia"/>
          <w:b/>
          <w:szCs w:val="24"/>
        </w:rPr>
      </w:pPr>
      <w:r w:rsidRPr="003B126D">
        <w:rPr>
          <w:rFonts w:ascii="Georgia" w:hAnsi="Georgia"/>
          <w:b/>
          <w:szCs w:val="24"/>
        </w:rPr>
        <w:t>For future test</w:t>
      </w:r>
    </w:p>
    <w:tbl>
      <w:tblPr>
        <w:tblStyle w:val="TableGrid"/>
        <w:tblW w:w="0" w:type="auto"/>
        <w:tblLook w:val="01E0" w:firstRow="1" w:lastRow="1" w:firstColumn="1" w:lastColumn="1" w:noHBand="0" w:noVBand="0"/>
      </w:tblPr>
      <w:tblGrid>
        <w:gridCol w:w="1548"/>
        <w:gridCol w:w="7470"/>
      </w:tblGrid>
      <w:tr w:rsidR="009A5FB0" w:rsidRPr="003F49D7" w:rsidTr="007E3C26">
        <w:tc>
          <w:tcPr>
            <w:tcW w:w="9018" w:type="dxa"/>
            <w:gridSpan w:val="2"/>
          </w:tcPr>
          <w:p w:rsidR="009A5FB0" w:rsidRPr="003F49D7" w:rsidRDefault="009A5FB0" w:rsidP="00B37D7C">
            <w:pPr>
              <w:rPr>
                <w:rFonts w:ascii="Georgia" w:hAnsi="Georgia"/>
                <w:sz w:val="24"/>
                <w:szCs w:val="24"/>
              </w:rPr>
            </w:pPr>
            <w:r w:rsidRPr="003F49D7">
              <w:rPr>
                <w:rFonts w:ascii="Georgia" w:hAnsi="Georgia"/>
                <w:sz w:val="24"/>
                <w:szCs w:val="24"/>
              </w:rPr>
              <w:t xml:space="preserve">Goal </w:t>
            </w:r>
            <w:r w:rsidR="00B37D7C">
              <w:rPr>
                <w:rFonts w:ascii="Georgia" w:hAnsi="Georgia"/>
                <w:sz w:val="24"/>
                <w:szCs w:val="24"/>
              </w:rPr>
              <w:t>2</w:t>
            </w:r>
            <w:r w:rsidRPr="003F49D7">
              <w:rPr>
                <w:rFonts w:ascii="Georgia" w:hAnsi="Georgia"/>
                <w:sz w:val="24"/>
                <w:szCs w:val="24"/>
              </w:rPr>
              <w:t>:</w:t>
            </w:r>
            <w:r>
              <w:rPr>
                <w:rFonts w:ascii="Georgia" w:hAnsi="Georgia"/>
                <w:sz w:val="24"/>
                <w:szCs w:val="24"/>
              </w:rPr>
              <w:t xml:space="preserve"> Establish plans and procedures for coordination with non-governmental and private sector organizations for obtaining resources.</w:t>
            </w:r>
          </w:p>
        </w:tc>
      </w:tr>
      <w:tr w:rsidR="009A5FB0" w:rsidRPr="003F49D7" w:rsidTr="007E3C26">
        <w:tc>
          <w:tcPr>
            <w:tcW w:w="1548" w:type="dxa"/>
          </w:tcPr>
          <w:p w:rsidR="009A5FB0" w:rsidRPr="003F49D7" w:rsidRDefault="009A5FB0" w:rsidP="00B37D7C">
            <w:pPr>
              <w:rPr>
                <w:rFonts w:ascii="Georgia" w:hAnsi="Georgia"/>
                <w:sz w:val="24"/>
                <w:szCs w:val="24"/>
              </w:rPr>
            </w:pPr>
            <w:r w:rsidRPr="003F49D7">
              <w:rPr>
                <w:rFonts w:ascii="Georgia" w:hAnsi="Georgia"/>
                <w:sz w:val="24"/>
                <w:szCs w:val="24"/>
              </w:rPr>
              <w:t xml:space="preserve">Objective </w:t>
            </w:r>
            <w:r w:rsidR="00B37D7C">
              <w:rPr>
                <w:rFonts w:ascii="Georgia" w:hAnsi="Georgia"/>
                <w:sz w:val="24"/>
                <w:szCs w:val="24"/>
              </w:rPr>
              <w:t>2</w:t>
            </w:r>
            <w:r w:rsidRPr="003F49D7">
              <w:rPr>
                <w:rFonts w:ascii="Georgia" w:hAnsi="Georgia"/>
                <w:sz w:val="24"/>
                <w:szCs w:val="24"/>
              </w:rPr>
              <w:t>a</w:t>
            </w:r>
          </w:p>
        </w:tc>
        <w:tc>
          <w:tcPr>
            <w:tcW w:w="7470" w:type="dxa"/>
          </w:tcPr>
          <w:p w:rsidR="009A5FB0" w:rsidRPr="003F49D7" w:rsidRDefault="009A5FB0" w:rsidP="007E3C26">
            <w:pPr>
              <w:rPr>
                <w:rFonts w:ascii="Georgia" w:hAnsi="Georgia"/>
                <w:sz w:val="24"/>
                <w:szCs w:val="24"/>
              </w:rPr>
            </w:pPr>
            <w:r>
              <w:rPr>
                <w:rFonts w:ascii="Georgia" w:hAnsi="Georgia"/>
                <w:sz w:val="24"/>
                <w:szCs w:val="24"/>
              </w:rPr>
              <w:t>When an LAP-AID team is activated, there will be a means to establish a conference call for team members within 8 hours.</w:t>
            </w:r>
          </w:p>
        </w:tc>
      </w:tr>
    </w:tbl>
    <w:p w:rsidR="009A5FB0" w:rsidRPr="00CC5353" w:rsidRDefault="009A5FB0" w:rsidP="009A5FB0">
      <w:pPr>
        <w:jc w:val="both"/>
        <w:rPr>
          <w:rFonts w:ascii="Georgia" w:hAnsi="Georgia"/>
          <w:szCs w:val="24"/>
        </w:rPr>
      </w:pPr>
    </w:p>
    <w:p w:rsidR="009A5FB0" w:rsidRDefault="009A5FB0" w:rsidP="009A5FB0">
      <w:pPr>
        <w:rPr>
          <w:rFonts w:ascii="Georgia" w:hAnsi="Georgia"/>
          <w:szCs w:val="24"/>
        </w:rPr>
      </w:pPr>
    </w:p>
    <w:p w:rsidR="009A5FB0" w:rsidRDefault="009A5FB0" w:rsidP="009A5FB0">
      <w:pPr>
        <w:rPr>
          <w:rFonts w:ascii="Georgia" w:hAnsi="Georgia"/>
          <w:szCs w:val="24"/>
        </w:rPr>
      </w:pPr>
    </w:p>
    <w:p w:rsidR="009A5FB0" w:rsidRPr="006265BD" w:rsidRDefault="009A5FB0" w:rsidP="009A5FB0">
      <w:pPr>
        <w:rPr>
          <w:rFonts w:ascii="Georgia" w:hAnsi="Georgia"/>
          <w:b/>
          <w:szCs w:val="24"/>
        </w:rPr>
      </w:pPr>
      <w:r w:rsidRPr="008D11B2">
        <w:rPr>
          <w:rFonts w:ascii="Georgia" w:hAnsi="Georgia"/>
          <w:szCs w:val="24"/>
        </w:rPr>
        <w:br w:type="page"/>
      </w:r>
    </w:p>
    <w:p w:rsidR="009A5FB0" w:rsidRDefault="009A5FB0" w:rsidP="009A5FB0">
      <w:pPr>
        <w:jc w:val="both"/>
        <w:rPr>
          <w:rFonts w:ascii="Georgia" w:hAnsi="Georgia"/>
          <w:szCs w:val="24"/>
        </w:rPr>
      </w:pPr>
    </w:p>
    <w:p w:rsidR="009A5FB0" w:rsidRPr="008D11B2" w:rsidRDefault="009A5FB0" w:rsidP="009A5FB0">
      <w:pPr>
        <w:keepNext/>
        <w:keepLines/>
        <w:widowControl w:val="0"/>
        <w:rPr>
          <w:rFonts w:ascii="Georgia" w:hAnsi="Georgia"/>
          <w:b/>
          <w:szCs w:val="24"/>
          <w:u w:val="single"/>
        </w:rPr>
      </w:pPr>
      <w:r w:rsidRPr="008D11B2">
        <w:rPr>
          <w:rFonts w:ascii="Georgia" w:hAnsi="Georgia"/>
          <w:b/>
          <w:szCs w:val="24"/>
          <w:u w:val="single"/>
        </w:rPr>
        <w:t>Definitions</w:t>
      </w:r>
    </w:p>
    <w:p w:rsidR="009A5FB0" w:rsidRDefault="009A5FB0" w:rsidP="009A5FB0">
      <w:pPr>
        <w:pStyle w:val="NormalWeb"/>
        <w:keepNext/>
        <w:keepLines/>
        <w:widowControl w:val="0"/>
        <w:spacing w:before="0" w:beforeAutospacing="0" w:after="0" w:afterAutospacing="0"/>
        <w:rPr>
          <w:rFonts w:ascii="Georgia" w:hAnsi="Georgia"/>
        </w:rPr>
      </w:pPr>
      <w:r w:rsidRPr="008D11B2">
        <w:rPr>
          <w:rFonts w:ascii="Georgia" w:hAnsi="Georgia"/>
          <w:b/>
        </w:rPr>
        <w:t>After Action Report (AAR):</w:t>
      </w:r>
      <w:r w:rsidRPr="003B2D4C">
        <w:rPr>
          <w:rFonts w:ascii="Georgia" w:hAnsi="Georgia"/>
        </w:rPr>
        <w:t xml:space="preserve">  </w:t>
      </w:r>
      <w:r>
        <w:rPr>
          <w:rFonts w:ascii="Georgia" w:hAnsi="Georgia"/>
        </w:rPr>
        <w:t>a</w:t>
      </w:r>
      <w:r w:rsidRPr="008D11B2">
        <w:rPr>
          <w:rFonts w:ascii="Georgia" w:hAnsi="Georgia"/>
        </w:rPr>
        <w:t xml:space="preserve">ny form of </w:t>
      </w:r>
      <w:hyperlink r:id="rId9" w:tooltip="Retrospective" w:history="1">
        <w:r w:rsidRPr="008D11B2">
          <w:rPr>
            <w:rStyle w:val="Hyperlink"/>
            <w:rFonts w:ascii="Georgia" w:hAnsi="Georgia"/>
            <w:color w:val="auto"/>
            <w:u w:val="none"/>
          </w:rPr>
          <w:t>retrospective</w:t>
        </w:r>
      </w:hyperlink>
      <w:r w:rsidRPr="008D11B2">
        <w:rPr>
          <w:rFonts w:ascii="Georgia" w:hAnsi="Georgia"/>
        </w:rPr>
        <w:t xml:space="preserve"> analysis on a given se</w:t>
      </w:r>
      <w:r>
        <w:rPr>
          <w:rFonts w:ascii="Georgia" w:hAnsi="Georgia"/>
        </w:rPr>
        <w:t>quence of goal-oriented actions.  Based on what worked and what may need to be improved.  An AAR will be completed by a designee of the LAP-AID Executive Team.  The report will contain goals of this tabletop, a list of partnering agencies, what worked, and action steps to correct needed improvements.  A copy of the AAR will be provided to LAP-AID members when complete.</w:t>
      </w:r>
    </w:p>
    <w:p w:rsidR="009A5FB0" w:rsidRDefault="009A5FB0" w:rsidP="009A5FB0">
      <w:pPr>
        <w:pStyle w:val="NormalWeb"/>
        <w:keepNext/>
        <w:keepLines/>
        <w:widowControl w:val="0"/>
        <w:spacing w:before="0" w:beforeAutospacing="0" w:after="0" w:afterAutospacing="0"/>
        <w:rPr>
          <w:rFonts w:ascii="Georgia" w:hAnsi="Georgia"/>
        </w:rPr>
      </w:pPr>
    </w:p>
    <w:p w:rsidR="009A5FB0" w:rsidRDefault="009A5FB0" w:rsidP="009A5FB0">
      <w:pPr>
        <w:pStyle w:val="NormalWeb"/>
        <w:keepNext/>
        <w:keepLines/>
        <w:widowControl w:val="0"/>
        <w:spacing w:before="0" w:beforeAutospacing="0" w:after="0" w:afterAutospacing="0"/>
        <w:rPr>
          <w:rFonts w:ascii="Georgia" w:hAnsi="Georgia"/>
        </w:rPr>
      </w:pPr>
      <w:r w:rsidRPr="008D11B2">
        <w:rPr>
          <w:rFonts w:ascii="Georgia" w:hAnsi="Georgia"/>
          <w:b/>
        </w:rPr>
        <w:t>Agency:</w:t>
      </w:r>
      <w:r>
        <w:rPr>
          <w:rFonts w:ascii="Georgia" w:hAnsi="Georgia"/>
        </w:rPr>
        <w:t xml:space="preserve">  The workplace/employer of LAP-AID members.</w:t>
      </w:r>
    </w:p>
    <w:p w:rsidR="009A5FB0" w:rsidRDefault="009A5FB0" w:rsidP="009A5FB0">
      <w:pPr>
        <w:pStyle w:val="NormalWeb"/>
        <w:keepNext/>
        <w:keepLines/>
        <w:widowControl w:val="0"/>
        <w:spacing w:before="0" w:beforeAutospacing="0" w:after="0" w:afterAutospacing="0"/>
        <w:rPr>
          <w:rFonts w:ascii="Georgia" w:hAnsi="Georgia"/>
        </w:rPr>
      </w:pPr>
    </w:p>
    <w:p w:rsidR="00FB0741" w:rsidRDefault="00FB0741" w:rsidP="009A5FB0">
      <w:pPr>
        <w:keepNext/>
        <w:keepLines/>
        <w:widowControl w:val="0"/>
        <w:rPr>
          <w:rFonts w:ascii="Georgia" w:hAnsi="Georgia" w:cs="Arial"/>
          <w:iCs/>
        </w:rPr>
      </w:pPr>
      <w:r>
        <w:rPr>
          <w:rFonts w:ascii="Georgia" w:hAnsi="Georgia"/>
          <w:b/>
        </w:rPr>
        <w:t xml:space="preserve">Drill:  </w:t>
      </w:r>
      <w:r w:rsidRPr="00FB0741">
        <w:rPr>
          <w:rFonts w:ascii="Georgia" w:hAnsi="Georgia" w:cs="Arial"/>
          <w:iCs/>
        </w:rPr>
        <w:t xml:space="preserve">A drill, a type of </w:t>
      </w:r>
      <w:r w:rsidRPr="00FB0741">
        <w:rPr>
          <w:rFonts w:ascii="Georgia" w:hAnsi="Georgia"/>
          <w:i/>
        </w:rPr>
        <w:t>operations-based</w:t>
      </w:r>
      <w:r w:rsidRPr="00FB0741">
        <w:rPr>
          <w:rFonts w:ascii="Georgia" w:hAnsi="Georgia" w:cs="Arial"/>
          <w:iCs/>
        </w:rPr>
        <w:t xml:space="preserve"> exercise, is a coordinated, supervised activity usually employed to test a single specific operation or function in a single agency. Drills are commonly used to provide training on new equipment, develop or test new policies or procedures, or practice and maintain current skills.</w:t>
      </w:r>
    </w:p>
    <w:p w:rsidR="00FB0741" w:rsidRDefault="00FB0741" w:rsidP="009A5FB0">
      <w:pPr>
        <w:keepNext/>
        <w:keepLines/>
        <w:widowControl w:val="0"/>
        <w:rPr>
          <w:rFonts w:ascii="Georgia" w:hAnsi="Georgia"/>
          <w:b/>
        </w:rPr>
      </w:pPr>
    </w:p>
    <w:p w:rsidR="009A5FB0" w:rsidRPr="008D11B2" w:rsidRDefault="009A5FB0" w:rsidP="009A5FB0">
      <w:pPr>
        <w:keepNext/>
        <w:keepLines/>
        <w:widowControl w:val="0"/>
        <w:rPr>
          <w:rFonts w:ascii="Georgia" w:hAnsi="Georgia"/>
          <w:i/>
          <w:iCs/>
        </w:rPr>
      </w:pPr>
      <w:r w:rsidRPr="008D11B2">
        <w:rPr>
          <w:rFonts w:ascii="Georgia" w:hAnsi="Georgia"/>
          <w:b/>
        </w:rPr>
        <w:t>Linn Area Partners Active in Disaster (LAP-AID):</w:t>
      </w:r>
      <w:r>
        <w:rPr>
          <w:rFonts w:ascii="Georgia" w:hAnsi="Georgia"/>
        </w:rPr>
        <w:t xml:space="preserve"> Formerly the Linn Area Community Organizations Active in Disaster, </w:t>
      </w:r>
      <w:r w:rsidRPr="003B2D4C">
        <w:rPr>
          <w:rFonts w:ascii="Georgia" w:hAnsi="Georgia"/>
        </w:rPr>
        <w:t>this</w:t>
      </w:r>
      <w:r w:rsidRPr="008D11B2">
        <w:rPr>
          <w:rFonts w:ascii="Georgia" w:hAnsi="Georgia" w:cs="Arial"/>
          <w:iCs/>
        </w:rPr>
        <w:t xml:space="preserve"> group </w:t>
      </w:r>
      <w:r>
        <w:rPr>
          <w:rFonts w:ascii="Georgia" w:hAnsi="Georgia" w:cs="Arial"/>
          <w:iCs/>
        </w:rPr>
        <w:t xml:space="preserve">is </w:t>
      </w:r>
      <w:r w:rsidRPr="008D11B2">
        <w:rPr>
          <w:rFonts w:ascii="Georgia" w:hAnsi="Georgia" w:cs="Arial"/>
          <w:iCs/>
        </w:rPr>
        <w:t xml:space="preserve">committed to disaster preparedness </w:t>
      </w:r>
      <w:r>
        <w:rPr>
          <w:rFonts w:ascii="Georgia" w:hAnsi="Georgia" w:cs="Arial"/>
          <w:iCs/>
        </w:rPr>
        <w:t xml:space="preserve">and </w:t>
      </w:r>
      <w:r w:rsidRPr="008D11B2">
        <w:rPr>
          <w:rFonts w:ascii="Georgia" w:hAnsi="Georgia" w:cs="Arial"/>
          <w:iCs/>
        </w:rPr>
        <w:t xml:space="preserve">was formed by members of the Linn Area Long Term Recovery Coalition. The LALTRC was formed in response to the 2008 floods and brought together more than 30 community organizations working to help Linn </w:t>
      </w:r>
      <w:r>
        <w:rPr>
          <w:rFonts w:ascii="Georgia" w:hAnsi="Georgia" w:cs="Arial"/>
          <w:iCs/>
        </w:rPr>
        <w:t>A</w:t>
      </w:r>
      <w:r w:rsidRPr="008D11B2">
        <w:rPr>
          <w:rFonts w:ascii="Georgia" w:hAnsi="Georgia" w:cs="Arial"/>
          <w:iCs/>
        </w:rPr>
        <w:t>rea families recover.</w:t>
      </w:r>
      <w:r w:rsidRPr="008D11B2">
        <w:rPr>
          <w:rFonts w:ascii="Georgia" w:hAnsi="Georgia"/>
          <w:i/>
          <w:iCs/>
        </w:rPr>
        <w:t xml:space="preserve"> </w:t>
      </w:r>
    </w:p>
    <w:p w:rsidR="009A5FB0" w:rsidRPr="00101F9E" w:rsidRDefault="009A5FB0" w:rsidP="009A5FB0">
      <w:pPr>
        <w:keepNext/>
        <w:keepLines/>
        <w:widowControl w:val="0"/>
        <w:rPr>
          <w:rFonts w:ascii="Georgia" w:hAnsi="Georgia"/>
          <w:b/>
        </w:rPr>
      </w:pPr>
    </w:p>
    <w:p w:rsidR="009A5FB0" w:rsidRDefault="009A5FB0" w:rsidP="009A5FB0">
      <w:pPr>
        <w:keepNext/>
        <w:keepLines/>
        <w:widowControl w:val="0"/>
        <w:rPr>
          <w:rFonts w:ascii="Georgia" w:hAnsi="Georgia"/>
        </w:rPr>
      </w:pPr>
      <w:r w:rsidRPr="008D11B2">
        <w:rPr>
          <w:rFonts w:ascii="Georgia" w:hAnsi="Georgia"/>
          <w:b/>
        </w:rPr>
        <w:t>Tabletop:</w:t>
      </w:r>
      <w:r w:rsidRPr="008D11B2">
        <w:rPr>
          <w:rFonts w:ascii="Georgia" w:hAnsi="Georgia"/>
        </w:rPr>
        <w:t xml:space="preserve"> A tabletop exercise is a discussion based exercise intended to assess plans, policies, and procedures relating to a hypothetical situation. It can be in a breakout or plenary session however it should facilitate discussion through questions or conveyed scenario events. </w:t>
      </w:r>
    </w:p>
    <w:p w:rsidR="009A5FB0" w:rsidRDefault="009A5FB0" w:rsidP="009A5FB0">
      <w:pPr>
        <w:keepNext/>
        <w:keepLines/>
        <w:widowControl w:val="0"/>
        <w:rPr>
          <w:rFonts w:ascii="Georgia" w:hAnsi="Georgia"/>
        </w:rPr>
      </w:pPr>
    </w:p>
    <w:p w:rsidR="009A5FB0" w:rsidRDefault="009A5FB0" w:rsidP="009A5FB0">
      <w:pPr>
        <w:keepNext/>
        <w:keepLines/>
        <w:widowControl w:val="0"/>
        <w:rPr>
          <w:rFonts w:ascii="Georgia" w:hAnsi="Georgia"/>
        </w:rPr>
      </w:pPr>
      <w:r w:rsidRPr="008D11B2">
        <w:rPr>
          <w:rFonts w:ascii="Georgia" w:hAnsi="Georgia"/>
          <w:b/>
        </w:rPr>
        <w:t>LAP-AID Team Activation P</w:t>
      </w:r>
      <w:r>
        <w:rPr>
          <w:rFonts w:ascii="Georgia" w:hAnsi="Georgia"/>
          <w:b/>
        </w:rPr>
        <w:t>rotocol</w:t>
      </w:r>
      <w:r w:rsidRPr="008D11B2">
        <w:rPr>
          <w:rFonts w:ascii="Georgia" w:hAnsi="Georgia"/>
          <w:b/>
        </w:rPr>
        <w:t xml:space="preserve">: </w:t>
      </w:r>
      <w:r w:rsidRPr="008D11B2">
        <w:rPr>
          <w:rFonts w:ascii="Georgia" w:hAnsi="Georgia"/>
        </w:rPr>
        <w:t>This</w:t>
      </w:r>
      <w:r>
        <w:rPr>
          <w:rFonts w:ascii="Georgia" w:hAnsi="Georgia"/>
        </w:rPr>
        <w:t xml:space="preserve"> protocol links the connection between Linn EMA need and the notification of individual team members in a disaster.  </w:t>
      </w:r>
    </w:p>
    <w:p w:rsidR="009A5FB0" w:rsidRDefault="009A5FB0" w:rsidP="009A5FB0">
      <w:pPr>
        <w:keepNext/>
        <w:keepLines/>
        <w:widowControl w:val="0"/>
        <w:rPr>
          <w:rFonts w:ascii="Georgia" w:hAnsi="Georgia"/>
        </w:rPr>
      </w:pPr>
      <w:r>
        <w:rPr>
          <w:rFonts w:ascii="Georgia" w:hAnsi="Georgia"/>
        </w:rPr>
        <w:t>Route of information utilizing the Mental Health Team as example:</w:t>
      </w:r>
    </w:p>
    <w:p w:rsidR="00FB0741" w:rsidRPr="008D11B2" w:rsidRDefault="00FB0741" w:rsidP="00FB0741">
      <w:pPr>
        <w:keepNext/>
        <w:keepLines/>
        <w:widowControl w:val="0"/>
        <w:rPr>
          <w:rFonts w:cs="Times New Roman"/>
          <w:i/>
        </w:rPr>
      </w:pPr>
      <w:r w:rsidRPr="008D11B2">
        <w:rPr>
          <w:rFonts w:ascii="Georgia" w:hAnsi="Georgia"/>
          <w:i/>
        </w:rPr>
        <w:t xml:space="preserve">Linn EMA </w:t>
      </w:r>
      <w:r w:rsidRPr="008D11B2">
        <w:rPr>
          <w:rFonts w:cs="Times New Roman"/>
          <w:i/>
        </w:rPr>
        <w:t>→</w:t>
      </w:r>
      <w:r w:rsidRPr="008D11B2">
        <w:rPr>
          <w:rFonts w:ascii="Georgia" w:hAnsi="Georgia"/>
          <w:i/>
        </w:rPr>
        <w:t xml:space="preserve">LAP-AID Executive Leadership </w:t>
      </w:r>
      <w:r w:rsidRPr="008D11B2">
        <w:rPr>
          <w:rFonts w:cs="Times New Roman"/>
          <w:i/>
        </w:rPr>
        <w:t>→ Mental Health Team Lead →</w:t>
      </w:r>
    </w:p>
    <w:p w:rsidR="00FB0741" w:rsidRPr="008D11B2" w:rsidRDefault="00FB0741" w:rsidP="00FB0741">
      <w:pPr>
        <w:keepNext/>
        <w:keepLines/>
        <w:widowControl w:val="0"/>
        <w:rPr>
          <w:rFonts w:ascii="Georgia" w:hAnsi="Georgia"/>
          <w:i/>
        </w:rPr>
      </w:pPr>
      <w:r w:rsidRPr="008D11B2">
        <w:rPr>
          <w:rFonts w:cs="Times New Roman"/>
          <w:i/>
        </w:rPr>
        <w:t>Mental Health Team Steering Committee →Mental Health Response Team Members</w:t>
      </w:r>
    </w:p>
    <w:p w:rsidR="00FB0741" w:rsidRDefault="00FB0741" w:rsidP="00FB0741">
      <w:pPr>
        <w:keepNext/>
        <w:keepLines/>
        <w:widowControl w:val="0"/>
        <w:rPr>
          <w:rFonts w:ascii="Georgia" w:hAnsi="Georgia"/>
        </w:rPr>
      </w:pPr>
    </w:p>
    <w:p w:rsidR="00FB0741" w:rsidRDefault="00FB0741" w:rsidP="00FB0741">
      <w:pPr>
        <w:keepNext/>
        <w:keepLines/>
        <w:widowControl w:val="0"/>
        <w:rPr>
          <w:rFonts w:ascii="Georgia" w:hAnsi="Georgia"/>
        </w:rPr>
      </w:pPr>
      <w:r>
        <w:rPr>
          <w:rFonts w:ascii="Georgia" w:hAnsi="Georgia"/>
        </w:rPr>
        <w:t>This tool can also provide team contact information that could be utilized by the specific team in a non-emergent event.</w:t>
      </w:r>
    </w:p>
    <w:p w:rsidR="006265BD" w:rsidRDefault="006265BD">
      <w:pPr>
        <w:rPr>
          <w:rFonts w:ascii="Georgia" w:hAnsi="Georgia"/>
        </w:rPr>
      </w:pPr>
      <w:r>
        <w:rPr>
          <w:rFonts w:ascii="Georgia" w:hAnsi="Georgia"/>
        </w:rPr>
        <w:br w:type="page"/>
      </w:r>
    </w:p>
    <w:p w:rsidR="009A5FB0" w:rsidRDefault="009A5FB0" w:rsidP="006265BD">
      <w:pPr>
        <w:rPr>
          <w:rFonts w:ascii="Georgia" w:hAnsi="Georgia"/>
        </w:rPr>
      </w:pPr>
    </w:p>
    <w:p w:rsidR="00E922D5" w:rsidRDefault="00E922D5" w:rsidP="00E922D5">
      <w:pPr>
        <w:jc w:val="center"/>
        <w:rPr>
          <w:rFonts w:ascii="Georgia" w:hAnsi="Georgia"/>
          <w:b/>
          <w:szCs w:val="24"/>
        </w:rPr>
      </w:pPr>
      <w:r w:rsidRPr="00EE5B6D">
        <w:rPr>
          <w:rFonts w:ascii="Georgia" w:hAnsi="Georgia"/>
          <w:b/>
          <w:szCs w:val="24"/>
        </w:rPr>
        <w:t>***This is an exercise***</w:t>
      </w:r>
    </w:p>
    <w:p w:rsidR="009A5FB0" w:rsidRDefault="009A5FB0" w:rsidP="009A5FB0">
      <w:pPr>
        <w:keepNext/>
        <w:keepLines/>
        <w:widowControl w:val="0"/>
        <w:rPr>
          <w:rFonts w:ascii="Georgia" w:hAnsi="Georgia"/>
        </w:rPr>
      </w:pPr>
    </w:p>
    <w:p w:rsidR="009A5FB0" w:rsidRPr="00EE5B6D" w:rsidRDefault="009A5FB0" w:rsidP="009A5FB0">
      <w:pPr>
        <w:rPr>
          <w:rFonts w:ascii="Georgia" w:hAnsi="Georgia"/>
          <w:b/>
          <w:szCs w:val="24"/>
        </w:rPr>
      </w:pPr>
    </w:p>
    <w:p w:rsidR="009A5FB0" w:rsidRPr="006265BD" w:rsidRDefault="009A5FB0" w:rsidP="009A5FB0">
      <w:pPr>
        <w:rPr>
          <w:rFonts w:ascii="Georgia" w:hAnsi="Georgia"/>
          <w:b/>
          <w:szCs w:val="24"/>
          <w:u w:val="single"/>
        </w:rPr>
      </w:pPr>
      <w:r w:rsidRPr="006265BD">
        <w:rPr>
          <w:rFonts w:ascii="Georgia" w:hAnsi="Georgia"/>
          <w:b/>
          <w:szCs w:val="24"/>
          <w:u w:val="single"/>
        </w:rPr>
        <w:t>Base Scenario</w:t>
      </w:r>
    </w:p>
    <w:p w:rsidR="009A5FB0" w:rsidRDefault="00E922D5" w:rsidP="009A5FB0">
      <w:pPr>
        <w:rPr>
          <w:rFonts w:ascii="Georgia" w:hAnsi="Georgia"/>
          <w:szCs w:val="24"/>
        </w:rPr>
      </w:pPr>
      <w:r>
        <w:rPr>
          <w:rFonts w:ascii="Georgia" w:hAnsi="Georgia"/>
          <w:szCs w:val="24"/>
        </w:rPr>
        <w:t xml:space="preserve">A tornado touched down in </w:t>
      </w:r>
      <w:r w:rsidR="006265BD">
        <w:rPr>
          <w:rFonts w:ascii="Georgia" w:hAnsi="Georgia"/>
          <w:szCs w:val="24"/>
        </w:rPr>
        <w:t>northern Central City IA at 10</w:t>
      </w:r>
      <w:r w:rsidR="004833B3">
        <w:rPr>
          <w:rFonts w:ascii="Georgia" w:hAnsi="Georgia"/>
          <w:szCs w:val="24"/>
        </w:rPr>
        <w:t xml:space="preserve"> am</w:t>
      </w:r>
      <w:r>
        <w:rPr>
          <w:rFonts w:ascii="Georgia" w:hAnsi="Georgia"/>
          <w:szCs w:val="24"/>
        </w:rPr>
        <w:t xml:space="preserve"> on </w:t>
      </w:r>
      <w:r w:rsidR="006265BD">
        <w:rPr>
          <w:rFonts w:ascii="Georgia" w:hAnsi="Georgia"/>
          <w:szCs w:val="24"/>
        </w:rPr>
        <w:t>March 26</w:t>
      </w:r>
      <w:r w:rsidR="006265BD" w:rsidRPr="006265BD">
        <w:rPr>
          <w:rFonts w:ascii="Georgia" w:hAnsi="Georgia"/>
          <w:szCs w:val="24"/>
          <w:vertAlign w:val="superscript"/>
        </w:rPr>
        <w:t>th</w:t>
      </w:r>
      <w:r w:rsidR="006265BD">
        <w:rPr>
          <w:rFonts w:ascii="Georgia" w:hAnsi="Georgia"/>
          <w:szCs w:val="24"/>
        </w:rPr>
        <w:t>, 2013</w:t>
      </w:r>
      <w:r>
        <w:rPr>
          <w:rFonts w:ascii="Georgia" w:hAnsi="Georgia"/>
          <w:szCs w:val="24"/>
        </w:rPr>
        <w:t xml:space="preserve">.  </w:t>
      </w:r>
      <w:r w:rsidR="006265BD">
        <w:rPr>
          <w:rFonts w:ascii="Georgia" w:hAnsi="Georgia"/>
          <w:szCs w:val="24"/>
        </w:rPr>
        <w:t>Central City Community School sustained damage.</w:t>
      </w:r>
      <w:r>
        <w:rPr>
          <w:rFonts w:ascii="Georgia" w:hAnsi="Georgia"/>
          <w:szCs w:val="24"/>
        </w:rPr>
        <w:t xml:space="preserve">  Many homes </w:t>
      </w:r>
      <w:r w:rsidR="009D711E">
        <w:rPr>
          <w:rFonts w:ascii="Georgia" w:hAnsi="Georgia"/>
          <w:szCs w:val="24"/>
        </w:rPr>
        <w:t xml:space="preserve">and farms </w:t>
      </w:r>
      <w:r>
        <w:rPr>
          <w:rFonts w:ascii="Georgia" w:hAnsi="Georgia"/>
          <w:szCs w:val="24"/>
        </w:rPr>
        <w:t>were destroyed with others unsafe to occupy without inspection.  Infrastructure also has been compromised.</w:t>
      </w:r>
    </w:p>
    <w:p w:rsidR="00E922D5" w:rsidRDefault="00E922D5" w:rsidP="009A5FB0">
      <w:pPr>
        <w:rPr>
          <w:rFonts w:ascii="Georgia" w:hAnsi="Georgia"/>
          <w:szCs w:val="24"/>
        </w:rPr>
      </w:pPr>
    </w:p>
    <w:p w:rsidR="00E922D5" w:rsidRDefault="00E922D5" w:rsidP="009A5FB0">
      <w:pPr>
        <w:rPr>
          <w:rFonts w:ascii="Georgia" w:hAnsi="Georgia"/>
          <w:szCs w:val="24"/>
        </w:rPr>
      </w:pPr>
      <w:r>
        <w:rPr>
          <w:rFonts w:ascii="Georgia" w:hAnsi="Georgia"/>
          <w:szCs w:val="24"/>
        </w:rPr>
        <w:t xml:space="preserve">Priority has been </w:t>
      </w:r>
      <w:r w:rsidR="004833B3">
        <w:rPr>
          <w:rFonts w:ascii="Georgia" w:hAnsi="Georgia"/>
          <w:szCs w:val="24"/>
        </w:rPr>
        <w:t xml:space="preserve">given to clearing </w:t>
      </w:r>
      <w:r w:rsidR="006265BD">
        <w:rPr>
          <w:rFonts w:ascii="Georgia" w:hAnsi="Georgia"/>
          <w:szCs w:val="24"/>
        </w:rPr>
        <w:t>Highway 13</w:t>
      </w:r>
      <w:r w:rsidR="006265BD" w:rsidRPr="006265BD">
        <w:rPr>
          <w:rFonts w:ascii="Georgia" w:hAnsi="Georgia"/>
          <w:szCs w:val="24"/>
          <w:vertAlign w:val="superscript"/>
        </w:rPr>
        <w:t>th</w:t>
      </w:r>
      <w:r w:rsidR="006265BD">
        <w:rPr>
          <w:rFonts w:ascii="Georgia" w:hAnsi="Georgia"/>
          <w:szCs w:val="24"/>
        </w:rPr>
        <w:t>.</w:t>
      </w:r>
      <w:r w:rsidR="004833B3">
        <w:rPr>
          <w:rFonts w:ascii="Georgia" w:hAnsi="Georgia"/>
          <w:szCs w:val="24"/>
        </w:rPr>
        <w:t xml:space="preserve">  EMS staging </w:t>
      </w:r>
      <w:r w:rsidR="006265BD">
        <w:rPr>
          <w:rFonts w:ascii="Georgia" w:hAnsi="Georgia"/>
          <w:szCs w:val="24"/>
        </w:rPr>
        <w:t>will be located at the Linn County Fairgrounds.</w:t>
      </w:r>
      <w:r w:rsidR="004833B3">
        <w:rPr>
          <w:rFonts w:ascii="Georgia" w:hAnsi="Georgia"/>
          <w:szCs w:val="24"/>
        </w:rPr>
        <w:t xml:space="preserve">  A shelter will </w:t>
      </w:r>
      <w:r w:rsidR="006265BD">
        <w:rPr>
          <w:rFonts w:ascii="Georgia" w:hAnsi="Georgia"/>
          <w:szCs w:val="24"/>
        </w:rPr>
        <w:t>be established on the west end of Abbe Center for Community Care on County Home Road.</w:t>
      </w:r>
    </w:p>
    <w:p w:rsidR="00E922D5" w:rsidRDefault="00E922D5" w:rsidP="00E922D5">
      <w:pPr>
        <w:rPr>
          <w:rFonts w:ascii="Georgia" w:hAnsi="Georgia"/>
          <w:szCs w:val="24"/>
        </w:rPr>
      </w:pPr>
    </w:p>
    <w:p w:rsidR="00E922D5" w:rsidRDefault="006265BD" w:rsidP="006265BD">
      <w:pPr>
        <w:rPr>
          <w:rFonts w:ascii="Georgia" w:hAnsi="Georgia"/>
          <w:b/>
          <w:szCs w:val="24"/>
          <w:u w:val="single"/>
        </w:rPr>
      </w:pPr>
      <w:r>
        <w:rPr>
          <w:rFonts w:ascii="Georgia" w:hAnsi="Georgia"/>
          <w:b/>
          <w:szCs w:val="24"/>
          <w:u w:val="single"/>
        </w:rPr>
        <w:t>Anticipated Activation Steps</w:t>
      </w:r>
    </w:p>
    <w:p w:rsidR="006265BD" w:rsidRDefault="006265BD" w:rsidP="006265BD">
      <w:pPr>
        <w:rPr>
          <w:rFonts w:ascii="Georgia" w:hAnsi="Georgia"/>
          <w:b/>
          <w:szCs w:val="24"/>
          <w:u w:val="single"/>
        </w:rPr>
      </w:pPr>
    </w:p>
    <w:p w:rsidR="006265BD" w:rsidRPr="006265BD" w:rsidRDefault="006265BD" w:rsidP="006265BD">
      <w:pPr>
        <w:rPr>
          <w:rFonts w:ascii="Georgia" w:hAnsi="Georgia"/>
          <w:b/>
          <w:szCs w:val="24"/>
        </w:rPr>
      </w:pPr>
      <w:r w:rsidRPr="006265BD">
        <w:rPr>
          <w:rFonts w:ascii="Georgia" w:hAnsi="Georgia"/>
          <w:b/>
          <w:szCs w:val="24"/>
        </w:rPr>
        <w:t>Linn EMA</w:t>
      </w:r>
    </w:p>
    <w:p w:rsidR="006265BD" w:rsidRPr="006265BD" w:rsidRDefault="006265BD" w:rsidP="006265BD">
      <w:pPr>
        <w:pStyle w:val="ListParagraph"/>
        <w:numPr>
          <w:ilvl w:val="0"/>
          <w:numId w:val="24"/>
        </w:numPr>
        <w:rPr>
          <w:rFonts w:ascii="Georgia" w:hAnsi="Georgia"/>
          <w:szCs w:val="24"/>
        </w:rPr>
      </w:pPr>
      <w:r w:rsidRPr="006265BD">
        <w:rPr>
          <w:rFonts w:ascii="Georgia" w:hAnsi="Georgia"/>
          <w:szCs w:val="24"/>
        </w:rPr>
        <w:t>Shortly after 10am Mike or EMA designee will notify Executive Team of Linn Area Partners Active in Disaster Executive Team utilizing the Health Alert Network/EOC Activation process.</w:t>
      </w:r>
    </w:p>
    <w:p w:rsidR="006265BD" w:rsidRPr="006265BD" w:rsidRDefault="006265BD" w:rsidP="006265BD">
      <w:pPr>
        <w:pStyle w:val="ListParagraph"/>
        <w:numPr>
          <w:ilvl w:val="0"/>
          <w:numId w:val="24"/>
        </w:numPr>
        <w:rPr>
          <w:rFonts w:ascii="Georgia" w:hAnsi="Georgia"/>
          <w:szCs w:val="24"/>
        </w:rPr>
      </w:pPr>
      <w:r w:rsidRPr="006265BD">
        <w:rPr>
          <w:rFonts w:ascii="Georgia" w:hAnsi="Georgia"/>
          <w:szCs w:val="24"/>
        </w:rPr>
        <w:t>Mike will share that he would like to activate the following LAP AID teams.</w:t>
      </w:r>
    </w:p>
    <w:p w:rsidR="003622AA" w:rsidRPr="006265BD" w:rsidRDefault="003622AA" w:rsidP="006265BD">
      <w:pPr>
        <w:pStyle w:val="ListParagraph"/>
        <w:numPr>
          <w:ilvl w:val="0"/>
          <w:numId w:val="23"/>
        </w:numPr>
        <w:rPr>
          <w:rFonts w:ascii="Georgia" w:hAnsi="Georgia"/>
        </w:rPr>
      </w:pPr>
      <w:r w:rsidRPr="006265BD">
        <w:rPr>
          <w:rFonts w:ascii="Georgia" w:hAnsi="Georgia"/>
        </w:rPr>
        <w:t>Mass Care</w:t>
      </w:r>
    </w:p>
    <w:p w:rsidR="003622AA" w:rsidRPr="006265BD" w:rsidRDefault="003622AA" w:rsidP="006265BD">
      <w:pPr>
        <w:pStyle w:val="ListParagraph"/>
        <w:numPr>
          <w:ilvl w:val="0"/>
          <w:numId w:val="23"/>
        </w:numPr>
        <w:rPr>
          <w:rFonts w:ascii="Georgia" w:hAnsi="Georgia"/>
        </w:rPr>
      </w:pPr>
      <w:r w:rsidRPr="006265BD">
        <w:rPr>
          <w:rFonts w:ascii="Georgia" w:hAnsi="Georgia"/>
        </w:rPr>
        <w:t>Medical Services</w:t>
      </w:r>
    </w:p>
    <w:p w:rsidR="003622AA" w:rsidRPr="006265BD" w:rsidRDefault="003622AA" w:rsidP="006265BD">
      <w:pPr>
        <w:pStyle w:val="ListParagraph"/>
        <w:numPr>
          <w:ilvl w:val="0"/>
          <w:numId w:val="23"/>
        </w:numPr>
        <w:rPr>
          <w:rFonts w:ascii="Georgia" w:hAnsi="Georgia"/>
        </w:rPr>
      </w:pPr>
      <w:r w:rsidRPr="006265BD">
        <w:rPr>
          <w:rFonts w:ascii="Georgia" w:hAnsi="Georgia"/>
        </w:rPr>
        <w:t>Mental Health</w:t>
      </w:r>
    </w:p>
    <w:p w:rsidR="003622AA" w:rsidRPr="006265BD" w:rsidRDefault="003622AA" w:rsidP="006265BD">
      <w:pPr>
        <w:pStyle w:val="ListParagraph"/>
        <w:numPr>
          <w:ilvl w:val="0"/>
          <w:numId w:val="23"/>
        </w:numPr>
        <w:rPr>
          <w:rFonts w:ascii="Georgia" w:hAnsi="Georgia"/>
        </w:rPr>
      </w:pPr>
      <w:r w:rsidRPr="006265BD">
        <w:rPr>
          <w:rFonts w:ascii="Georgia" w:hAnsi="Georgia"/>
        </w:rPr>
        <w:t>Volunteer Reception</w:t>
      </w:r>
    </w:p>
    <w:p w:rsidR="006265BD" w:rsidRPr="006265BD" w:rsidRDefault="006265BD" w:rsidP="006265BD">
      <w:pPr>
        <w:rPr>
          <w:rFonts w:ascii="Georgia" w:hAnsi="Georgia"/>
          <w:b/>
        </w:rPr>
      </w:pPr>
    </w:p>
    <w:p w:rsidR="006265BD" w:rsidRPr="006265BD" w:rsidRDefault="006265BD" w:rsidP="006265BD">
      <w:pPr>
        <w:rPr>
          <w:rFonts w:ascii="Georgia" w:hAnsi="Georgia"/>
          <w:b/>
        </w:rPr>
      </w:pPr>
      <w:r w:rsidRPr="006265BD">
        <w:rPr>
          <w:rFonts w:ascii="Georgia" w:hAnsi="Georgia"/>
          <w:b/>
        </w:rPr>
        <w:t>LAP AID Executive Team</w:t>
      </w:r>
    </w:p>
    <w:p w:rsidR="006265BD" w:rsidRPr="006265BD" w:rsidRDefault="006265BD" w:rsidP="006265BD">
      <w:pPr>
        <w:pStyle w:val="ListParagraph"/>
        <w:numPr>
          <w:ilvl w:val="0"/>
          <w:numId w:val="28"/>
        </w:numPr>
        <w:rPr>
          <w:rFonts w:ascii="Georgia" w:hAnsi="Georgia"/>
        </w:rPr>
      </w:pPr>
      <w:r w:rsidRPr="006265BD">
        <w:rPr>
          <w:rFonts w:ascii="Georgia" w:hAnsi="Georgia"/>
        </w:rPr>
        <w:t>Will contact leadership of activated teams above requesting:</w:t>
      </w:r>
    </w:p>
    <w:p w:rsidR="006265BD" w:rsidRPr="00CE01BE" w:rsidRDefault="006265BD" w:rsidP="006265BD">
      <w:pPr>
        <w:pStyle w:val="ListParagraph"/>
        <w:numPr>
          <w:ilvl w:val="0"/>
          <w:numId w:val="29"/>
        </w:numPr>
        <w:rPr>
          <w:rFonts w:ascii="Georgia" w:hAnsi="Georgia"/>
        </w:rPr>
      </w:pPr>
      <w:r w:rsidRPr="00CE01BE">
        <w:rPr>
          <w:rFonts w:ascii="Georgia" w:hAnsi="Georgia"/>
        </w:rPr>
        <w:t>Survey of team to determine those available to respond to Staging Area at the Linn County Fairgrounds by 4pm on March 26</w:t>
      </w:r>
      <w:r w:rsidRPr="00CE01BE">
        <w:rPr>
          <w:rFonts w:ascii="Georgia" w:hAnsi="Georgia"/>
          <w:vertAlign w:val="superscript"/>
        </w:rPr>
        <w:t>th</w:t>
      </w:r>
      <w:r w:rsidRPr="00CE01BE">
        <w:rPr>
          <w:rFonts w:ascii="Georgia" w:hAnsi="Georgia"/>
        </w:rPr>
        <w:t>.</w:t>
      </w:r>
    </w:p>
    <w:p w:rsidR="006265BD" w:rsidRPr="006265BD" w:rsidRDefault="006265BD" w:rsidP="006265BD">
      <w:pPr>
        <w:pStyle w:val="ListParagraph"/>
        <w:numPr>
          <w:ilvl w:val="0"/>
          <w:numId w:val="29"/>
        </w:numPr>
        <w:rPr>
          <w:rFonts w:ascii="Georgia" w:hAnsi="Georgia"/>
        </w:rPr>
      </w:pPr>
      <w:r w:rsidRPr="00CE01BE">
        <w:rPr>
          <w:rFonts w:ascii="Georgia" w:hAnsi="Georgia"/>
        </w:rPr>
        <w:t>By 3pm on March 26</w:t>
      </w:r>
      <w:r w:rsidRPr="00CE01BE">
        <w:rPr>
          <w:rFonts w:ascii="Georgia" w:hAnsi="Georgia"/>
          <w:vertAlign w:val="superscript"/>
        </w:rPr>
        <w:t>th</w:t>
      </w:r>
      <w:r w:rsidRPr="00CE01BE">
        <w:rPr>
          <w:rFonts w:ascii="Georgia" w:hAnsi="Georgia"/>
        </w:rPr>
        <w:t>, team response</w:t>
      </w:r>
      <w:r>
        <w:rPr>
          <w:rFonts w:ascii="Georgia" w:hAnsi="Georgia"/>
        </w:rPr>
        <w:t xml:space="preserve"> numbers should be reported by team lead to </w:t>
      </w:r>
      <w:hyperlink r:id="rId10" w:history="1">
        <w:r w:rsidRPr="00A570C8">
          <w:rPr>
            <w:rStyle w:val="Hyperlink"/>
            <w:rFonts w:ascii="Georgia" w:hAnsi="Georgia"/>
          </w:rPr>
          <w:t>julie.stephens@linncounty.org</w:t>
        </w:r>
      </w:hyperlink>
      <w:r>
        <w:rPr>
          <w:rFonts w:ascii="Georgia" w:hAnsi="Georgia"/>
        </w:rPr>
        <w:t xml:space="preserve"> or by calling 319.721.5296.</w:t>
      </w:r>
    </w:p>
    <w:p w:rsidR="00921C73" w:rsidRPr="006265BD" w:rsidRDefault="006265BD" w:rsidP="006265BD">
      <w:pPr>
        <w:pStyle w:val="ListParagraph"/>
        <w:numPr>
          <w:ilvl w:val="0"/>
          <w:numId w:val="28"/>
        </w:numPr>
        <w:rPr>
          <w:rFonts w:ascii="Georgia" w:hAnsi="Georgia"/>
        </w:rPr>
      </w:pPr>
      <w:r w:rsidRPr="006265BD">
        <w:rPr>
          <w:rFonts w:ascii="Georgia" w:hAnsi="Georgia"/>
        </w:rPr>
        <w:t xml:space="preserve">Contact LAP AID team leadership of those not </w:t>
      </w:r>
      <w:r w:rsidR="000644D9" w:rsidRPr="006265BD">
        <w:rPr>
          <w:rFonts w:ascii="Georgia" w:hAnsi="Georgia"/>
        </w:rPr>
        <w:t>activated</w:t>
      </w:r>
      <w:r w:rsidRPr="006265BD">
        <w:rPr>
          <w:rFonts w:ascii="Georgia" w:hAnsi="Georgia"/>
        </w:rPr>
        <w:t>.  These teams will be offered a situational awareness of the event.</w:t>
      </w:r>
    </w:p>
    <w:p w:rsidR="006265BD" w:rsidRDefault="006265BD">
      <w:pPr>
        <w:rPr>
          <w:rFonts w:ascii="Georgia" w:hAnsi="Georgia"/>
          <w:color w:val="800080"/>
        </w:rPr>
      </w:pPr>
      <w:r>
        <w:rPr>
          <w:rFonts w:ascii="Georgia" w:hAnsi="Georgia"/>
          <w:color w:val="800080"/>
        </w:rPr>
        <w:br w:type="page"/>
      </w:r>
    </w:p>
    <w:p w:rsidR="00476E74" w:rsidRPr="00476E74" w:rsidRDefault="00476E74">
      <w:pPr>
        <w:rPr>
          <w:rFonts w:ascii="Georgia" w:hAnsi="Georgia"/>
          <w:b/>
          <w:szCs w:val="24"/>
          <w:u w:val="single"/>
        </w:rPr>
      </w:pPr>
    </w:p>
    <w:tbl>
      <w:tblPr>
        <w:tblStyle w:val="TableGrid"/>
        <w:tblW w:w="0" w:type="auto"/>
        <w:tblLook w:val="04A0" w:firstRow="1" w:lastRow="0" w:firstColumn="1" w:lastColumn="0" w:noHBand="0" w:noVBand="1"/>
      </w:tblPr>
      <w:tblGrid>
        <w:gridCol w:w="10728"/>
      </w:tblGrid>
      <w:tr w:rsidR="00476E74" w:rsidRPr="00476E74" w:rsidTr="00476E74">
        <w:tc>
          <w:tcPr>
            <w:tcW w:w="10728" w:type="dxa"/>
            <w:shd w:val="clear" w:color="auto" w:fill="92D050"/>
          </w:tcPr>
          <w:p w:rsidR="00476E74" w:rsidRPr="00476E74" w:rsidRDefault="00476E74" w:rsidP="00476E74">
            <w:pPr>
              <w:pStyle w:val="ListParagraph"/>
              <w:ind w:left="0"/>
              <w:jc w:val="center"/>
              <w:rPr>
                <w:rFonts w:ascii="Georgia" w:hAnsi="Georgia"/>
                <w:b/>
                <w:sz w:val="24"/>
                <w:szCs w:val="24"/>
              </w:rPr>
            </w:pPr>
            <w:r w:rsidRPr="00476E74">
              <w:rPr>
                <w:rFonts w:ascii="Georgia" w:hAnsi="Georgia"/>
                <w:b/>
                <w:sz w:val="24"/>
                <w:szCs w:val="24"/>
              </w:rPr>
              <w:t>Sample Messaging for Executive Team to Send to Activated Team Leads</w:t>
            </w:r>
          </w:p>
        </w:tc>
      </w:tr>
    </w:tbl>
    <w:p w:rsidR="00476E74" w:rsidRDefault="00476E74">
      <w:pPr>
        <w:rPr>
          <w:rFonts w:ascii="Georgia" w:hAnsi="Georgia"/>
          <w:b/>
          <w:u w:val="single"/>
        </w:rPr>
      </w:pPr>
    </w:p>
    <w:p w:rsidR="00476E74" w:rsidRPr="00135C79" w:rsidRDefault="00476E74" w:rsidP="00476E74">
      <w:pPr>
        <w:ind w:firstLine="720"/>
        <w:rPr>
          <w:rFonts w:ascii="Georgia" w:hAnsi="Georgia"/>
          <w:b/>
          <w:color w:val="FF0000"/>
          <w:sz w:val="28"/>
          <w:szCs w:val="28"/>
        </w:rPr>
      </w:pPr>
      <w:r w:rsidRPr="00135C79">
        <w:rPr>
          <w:rFonts w:ascii="Georgia" w:hAnsi="Georgia"/>
          <w:b/>
          <w:color w:val="FF0000"/>
          <w:sz w:val="28"/>
          <w:szCs w:val="28"/>
        </w:rPr>
        <w:t>***THIS IS A DRILL***</w:t>
      </w:r>
    </w:p>
    <w:p w:rsidR="00476E74" w:rsidRDefault="00476E74" w:rsidP="00476E74">
      <w:pPr>
        <w:rPr>
          <w:rFonts w:ascii="Georgia" w:hAnsi="Georgia"/>
          <w:szCs w:val="24"/>
        </w:rPr>
      </w:pPr>
    </w:p>
    <w:p w:rsidR="00476E74" w:rsidRDefault="00476E74" w:rsidP="00476E74">
      <w:pPr>
        <w:ind w:left="720"/>
        <w:rPr>
          <w:rFonts w:ascii="Georgia" w:hAnsi="Georgia"/>
          <w:szCs w:val="24"/>
        </w:rPr>
      </w:pPr>
      <w:r>
        <w:rPr>
          <w:rFonts w:ascii="Georgia" w:hAnsi="Georgia"/>
          <w:szCs w:val="24"/>
        </w:rPr>
        <w:t xml:space="preserve">As the </w:t>
      </w:r>
      <w:r w:rsidRPr="00476E74">
        <w:rPr>
          <w:rFonts w:ascii="Georgia" w:hAnsi="Georgia"/>
          <w:szCs w:val="24"/>
          <w:highlight w:val="lightGray"/>
        </w:rPr>
        <w:t>{ENTER TEAM’S NAME</w:t>
      </w:r>
      <w:r>
        <w:rPr>
          <w:rFonts w:ascii="Georgia" w:hAnsi="Georgia"/>
          <w:szCs w:val="24"/>
        </w:rPr>
        <w:t>} Team Leader of Linn Area Partners Active in Disasters (LAP AID), you are being contacted in an effort to test your team’s Activation Protocol.</w:t>
      </w:r>
    </w:p>
    <w:p w:rsidR="00BA3261" w:rsidRDefault="00BA3261" w:rsidP="00476E74">
      <w:pPr>
        <w:ind w:left="720"/>
        <w:rPr>
          <w:rFonts w:ascii="Georgia" w:hAnsi="Georgia"/>
          <w:szCs w:val="24"/>
        </w:rPr>
      </w:pPr>
    </w:p>
    <w:p w:rsidR="00BA3261" w:rsidRDefault="00BA3261" w:rsidP="00476E74">
      <w:pPr>
        <w:ind w:left="720"/>
        <w:rPr>
          <w:rFonts w:ascii="Georgia" w:hAnsi="Georgia"/>
          <w:b/>
          <w:szCs w:val="24"/>
        </w:rPr>
      </w:pPr>
      <w:r w:rsidRPr="00BA3261">
        <w:rPr>
          <w:rFonts w:ascii="Georgia" w:hAnsi="Georgia"/>
          <w:b/>
          <w:szCs w:val="24"/>
        </w:rPr>
        <w:t>You</w:t>
      </w:r>
      <w:r>
        <w:rPr>
          <w:rFonts w:ascii="Georgia" w:hAnsi="Georgia"/>
          <w:b/>
          <w:szCs w:val="24"/>
        </w:rPr>
        <w:t>r</w:t>
      </w:r>
      <w:r w:rsidRPr="00BA3261">
        <w:rPr>
          <w:rFonts w:ascii="Georgia" w:hAnsi="Georgia"/>
          <w:b/>
          <w:szCs w:val="24"/>
        </w:rPr>
        <w:t xml:space="preserve"> LAP AID Team has been ACTIVATED.</w:t>
      </w:r>
    </w:p>
    <w:p w:rsidR="00135C79" w:rsidRDefault="00135C79" w:rsidP="00135C79">
      <w:pPr>
        <w:ind w:left="720"/>
        <w:rPr>
          <w:rFonts w:ascii="Georgia" w:hAnsi="Georgia"/>
          <w:szCs w:val="24"/>
        </w:rPr>
      </w:pPr>
      <w:r w:rsidRPr="00135C79">
        <w:rPr>
          <w:rFonts w:ascii="Georgia" w:hAnsi="Georgia"/>
          <w:szCs w:val="24"/>
        </w:rPr>
        <w:t>For your awareness teams acti</w:t>
      </w:r>
      <w:r>
        <w:rPr>
          <w:rFonts w:ascii="Georgia" w:hAnsi="Georgia"/>
          <w:szCs w:val="24"/>
        </w:rPr>
        <w:t>vated are:</w:t>
      </w:r>
    </w:p>
    <w:p w:rsidR="00135C79" w:rsidRPr="00135C79" w:rsidRDefault="00135C79" w:rsidP="00135C79">
      <w:pPr>
        <w:pStyle w:val="ListParagraph"/>
        <w:numPr>
          <w:ilvl w:val="1"/>
          <w:numId w:val="28"/>
        </w:numPr>
        <w:rPr>
          <w:rFonts w:ascii="Georgia" w:hAnsi="Georgia"/>
          <w:szCs w:val="24"/>
        </w:rPr>
      </w:pPr>
      <w:r w:rsidRPr="00135C79">
        <w:rPr>
          <w:rFonts w:ascii="Georgia" w:hAnsi="Georgia"/>
        </w:rPr>
        <w:t>Mass Care</w:t>
      </w:r>
    </w:p>
    <w:p w:rsidR="00135C79" w:rsidRPr="006265BD" w:rsidRDefault="00135C79" w:rsidP="00135C79">
      <w:pPr>
        <w:pStyle w:val="ListParagraph"/>
        <w:numPr>
          <w:ilvl w:val="1"/>
          <w:numId w:val="28"/>
        </w:numPr>
        <w:rPr>
          <w:rFonts w:ascii="Georgia" w:hAnsi="Georgia"/>
        </w:rPr>
      </w:pPr>
      <w:r w:rsidRPr="006265BD">
        <w:rPr>
          <w:rFonts w:ascii="Georgia" w:hAnsi="Georgia"/>
        </w:rPr>
        <w:t>Medical Services</w:t>
      </w:r>
    </w:p>
    <w:p w:rsidR="00135C79" w:rsidRPr="006265BD" w:rsidRDefault="00135C79" w:rsidP="00135C79">
      <w:pPr>
        <w:pStyle w:val="ListParagraph"/>
        <w:numPr>
          <w:ilvl w:val="1"/>
          <w:numId w:val="28"/>
        </w:numPr>
        <w:rPr>
          <w:rFonts w:ascii="Georgia" w:hAnsi="Georgia"/>
        </w:rPr>
      </w:pPr>
      <w:r w:rsidRPr="006265BD">
        <w:rPr>
          <w:rFonts w:ascii="Georgia" w:hAnsi="Georgia"/>
        </w:rPr>
        <w:t>Mental Health</w:t>
      </w:r>
    </w:p>
    <w:p w:rsidR="00135C79" w:rsidRPr="006265BD" w:rsidRDefault="00135C79" w:rsidP="00135C79">
      <w:pPr>
        <w:pStyle w:val="ListParagraph"/>
        <w:numPr>
          <w:ilvl w:val="1"/>
          <w:numId w:val="28"/>
        </w:numPr>
        <w:rPr>
          <w:rFonts w:ascii="Georgia" w:hAnsi="Georgia"/>
        </w:rPr>
      </w:pPr>
      <w:r w:rsidRPr="006265BD">
        <w:rPr>
          <w:rFonts w:ascii="Georgia" w:hAnsi="Georgia"/>
        </w:rPr>
        <w:t>Volunteer Reception</w:t>
      </w:r>
    </w:p>
    <w:p w:rsidR="00476E74" w:rsidRDefault="00476E74" w:rsidP="00476E74">
      <w:pPr>
        <w:rPr>
          <w:rFonts w:ascii="Georgia" w:hAnsi="Georgia"/>
          <w:szCs w:val="24"/>
        </w:rPr>
      </w:pPr>
    </w:p>
    <w:p w:rsidR="00476E74" w:rsidRDefault="00476E74" w:rsidP="00476E74">
      <w:pPr>
        <w:ind w:left="720"/>
        <w:rPr>
          <w:rFonts w:ascii="Georgia" w:hAnsi="Georgia"/>
          <w:szCs w:val="24"/>
        </w:rPr>
      </w:pPr>
      <w:r>
        <w:rPr>
          <w:rFonts w:ascii="Georgia" w:hAnsi="Georgia"/>
          <w:szCs w:val="24"/>
        </w:rPr>
        <w:t>There is no current emergency as this is a drill.  The drill scenario involves a tornado striking the Central City area.  A tornado touched down in Central City, IA at 10:00 am on March 26th.  Central City Community School sustained damage.  Many homes and farms were destroyed with others unsafe to occupy without inspection.  Infrastructure also has been compromised.</w:t>
      </w:r>
    </w:p>
    <w:p w:rsidR="00476E74" w:rsidRDefault="00476E74" w:rsidP="00476E74">
      <w:pPr>
        <w:rPr>
          <w:rFonts w:ascii="Georgia" w:hAnsi="Georgia"/>
          <w:szCs w:val="24"/>
        </w:rPr>
      </w:pPr>
    </w:p>
    <w:p w:rsidR="00476E74" w:rsidRDefault="00476E74" w:rsidP="00476E74">
      <w:pPr>
        <w:ind w:left="720"/>
        <w:rPr>
          <w:rFonts w:ascii="Georgia" w:hAnsi="Georgia"/>
          <w:szCs w:val="24"/>
        </w:rPr>
      </w:pPr>
      <w:r>
        <w:rPr>
          <w:rFonts w:ascii="Georgia" w:hAnsi="Georgia"/>
          <w:szCs w:val="24"/>
        </w:rPr>
        <w:t>Priority has been given to clearing Highway 13</w:t>
      </w:r>
      <w:r w:rsidRPr="006265BD">
        <w:rPr>
          <w:rFonts w:ascii="Georgia" w:hAnsi="Georgia"/>
          <w:szCs w:val="24"/>
          <w:vertAlign w:val="superscript"/>
        </w:rPr>
        <w:t>th</w:t>
      </w:r>
      <w:r>
        <w:rPr>
          <w:rFonts w:ascii="Georgia" w:hAnsi="Georgia"/>
          <w:szCs w:val="24"/>
        </w:rPr>
        <w:t>.  EMS staging will be located at the Linn County Fairgrounds.  A shelter will be established on the west end of Abbe Center for Community Care on County Home Road.</w:t>
      </w:r>
    </w:p>
    <w:p w:rsidR="00476E74" w:rsidRDefault="00476E74" w:rsidP="00476E74">
      <w:pPr>
        <w:ind w:left="720"/>
        <w:rPr>
          <w:rFonts w:ascii="Georgia" w:hAnsi="Georgia"/>
          <w:szCs w:val="24"/>
        </w:rPr>
      </w:pPr>
    </w:p>
    <w:p w:rsidR="00476E74" w:rsidRDefault="00476E74" w:rsidP="00476E74">
      <w:pPr>
        <w:ind w:firstLine="720"/>
        <w:rPr>
          <w:rFonts w:ascii="Georgia" w:hAnsi="Georgia"/>
          <w:szCs w:val="24"/>
        </w:rPr>
      </w:pPr>
      <w:r>
        <w:rPr>
          <w:rFonts w:ascii="Georgia" w:hAnsi="Georgia"/>
          <w:szCs w:val="24"/>
        </w:rPr>
        <w:t>Two things are being tested for this drill:</w:t>
      </w:r>
    </w:p>
    <w:p w:rsidR="00476E74" w:rsidRDefault="00476E74" w:rsidP="00476E74">
      <w:pPr>
        <w:pStyle w:val="ListParagraph"/>
        <w:numPr>
          <w:ilvl w:val="0"/>
          <w:numId w:val="22"/>
        </w:numPr>
        <w:rPr>
          <w:rFonts w:ascii="Georgia" w:hAnsi="Georgia"/>
          <w:szCs w:val="24"/>
        </w:rPr>
      </w:pPr>
      <w:r>
        <w:rPr>
          <w:rFonts w:ascii="Georgia" w:hAnsi="Georgia"/>
          <w:szCs w:val="24"/>
        </w:rPr>
        <w:t xml:space="preserve">The number of </w:t>
      </w:r>
      <w:r w:rsidRPr="00476E74">
        <w:rPr>
          <w:rFonts w:ascii="Georgia" w:hAnsi="Georgia"/>
          <w:szCs w:val="24"/>
          <w:highlight w:val="lightGray"/>
        </w:rPr>
        <w:t>{ENTER TEAM’S NAME}</w:t>
      </w:r>
      <w:r>
        <w:rPr>
          <w:rFonts w:ascii="Georgia" w:hAnsi="Georgia"/>
          <w:szCs w:val="24"/>
        </w:rPr>
        <w:t xml:space="preserve"> Team Members you or a proxy can contact by 3pm on March 26th.</w:t>
      </w:r>
    </w:p>
    <w:p w:rsidR="00476E74" w:rsidRDefault="00476E74" w:rsidP="00476E74">
      <w:pPr>
        <w:pStyle w:val="ListParagraph"/>
        <w:numPr>
          <w:ilvl w:val="0"/>
          <w:numId w:val="22"/>
        </w:numPr>
        <w:rPr>
          <w:rFonts w:ascii="Georgia" w:hAnsi="Georgia"/>
          <w:szCs w:val="24"/>
        </w:rPr>
      </w:pPr>
      <w:r>
        <w:rPr>
          <w:rFonts w:ascii="Georgia" w:hAnsi="Georgia"/>
          <w:szCs w:val="24"/>
        </w:rPr>
        <w:t xml:space="preserve">The number of </w:t>
      </w:r>
      <w:r w:rsidRPr="00476E74">
        <w:rPr>
          <w:rFonts w:ascii="Georgia" w:hAnsi="Georgia"/>
          <w:szCs w:val="24"/>
          <w:highlight w:val="lightGray"/>
        </w:rPr>
        <w:t>{ENTER TEAM’S NAME}</w:t>
      </w:r>
      <w:r>
        <w:rPr>
          <w:rFonts w:ascii="Georgia" w:hAnsi="Georgia"/>
          <w:szCs w:val="24"/>
        </w:rPr>
        <w:t xml:space="preserve"> Team Members that would be available to respond to the Staging Area Linn County Fairgrounds in Central City  by 4pm on March 26</w:t>
      </w:r>
      <w:r w:rsidRPr="006265BD">
        <w:rPr>
          <w:rFonts w:ascii="Georgia" w:hAnsi="Georgia"/>
          <w:szCs w:val="24"/>
          <w:vertAlign w:val="superscript"/>
        </w:rPr>
        <w:t>th</w:t>
      </w:r>
      <w:r>
        <w:rPr>
          <w:rFonts w:ascii="Georgia" w:hAnsi="Georgia"/>
          <w:szCs w:val="24"/>
        </w:rPr>
        <w:t xml:space="preserve">.  </w:t>
      </w:r>
    </w:p>
    <w:p w:rsidR="00476E74" w:rsidRDefault="00476E74" w:rsidP="00476E74">
      <w:pPr>
        <w:rPr>
          <w:rFonts w:ascii="Georgia" w:hAnsi="Georgia"/>
          <w:szCs w:val="24"/>
        </w:rPr>
      </w:pPr>
    </w:p>
    <w:p w:rsidR="00476E74" w:rsidRPr="006265BD" w:rsidRDefault="00476E74" w:rsidP="00476E74">
      <w:pPr>
        <w:ind w:left="720"/>
        <w:rPr>
          <w:rFonts w:ascii="Georgia" w:hAnsi="Georgia"/>
          <w:b/>
          <w:i/>
          <w:szCs w:val="24"/>
        </w:rPr>
      </w:pPr>
      <w:r w:rsidRPr="00BA3261">
        <w:rPr>
          <w:rFonts w:ascii="Georgia" w:hAnsi="Georgia"/>
          <w:szCs w:val="24"/>
        </w:rPr>
        <w:t xml:space="preserve">Please contact the </w:t>
      </w:r>
      <w:r w:rsidRPr="00BA3261">
        <w:rPr>
          <w:rFonts w:ascii="Georgia" w:hAnsi="Georgia"/>
          <w:szCs w:val="24"/>
          <w:highlight w:val="lightGray"/>
        </w:rPr>
        <w:t>{ENTER</w:t>
      </w:r>
      <w:r w:rsidRPr="00476E74">
        <w:rPr>
          <w:rFonts w:ascii="Georgia" w:hAnsi="Georgia"/>
          <w:szCs w:val="24"/>
          <w:highlight w:val="lightGray"/>
        </w:rPr>
        <w:t xml:space="preserve"> TEAM’S NAME}</w:t>
      </w:r>
      <w:r>
        <w:rPr>
          <w:rFonts w:ascii="Georgia" w:hAnsi="Georgia"/>
          <w:szCs w:val="24"/>
        </w:rPr>
        <w:t xml:space="preserve"> Team Members </w:t>
      </w:r>
      <w:r w:rsidR="00BA3261">
        <w:rPr>
          <w:rFonts w:ascii="Georgia" w:hAnsi="Georgia"/>
          <w:szCs w:val="24"/>
        </w:rPr>
        <w:t>to gather</w:t>
      </w:r>
      <w:r>
        <w:rPr>
          <w:rFonts w:ascii="Georgia" w:hAnsi="Georgia"/>
          <w:szCs w:val="24"/>
        </w:rPr>
        <w:t xml:space="preserve"> the data noted in points one and two above.  When you have collected the following information, please forward it to Julie </w:t>
      </w:r>
      <w:proofErr w:type="gramStart"/>
      <w:r>
        <w:rPr>
          <w:rFonts w:ascii="Georgia" w:hAnsi="Georgia"/>
          <w:szCs w:val="24"/>
        </w:rPr>
        <w:t>Stephens</w:t>
      </w:r>
      <w:proofErr w:type="gramEnd"/>
      <w:r>
        <w:rPr>
          <w:rFonts w:ascii="Georgia" w:hAnsi="Georgia"/>
          <w:szCs w:val="24"/>
        </w:rPr>
        <w:t xml:space="preserve"> </w:t>
      </w:r>
      <w:hyperlink r:id="rId11" w:history="1">
        <w:r w:rsidRPr="00E068BA">
          <w:rPr>
            <w:rStyle w:val="Hyperlink"/>
            <w:rFonts w:ascii="Georgia" w:hAnsi="Georgia"/>
            <w:szCs w:val="24"/>
          </w:rPr>
          <w:t>julie.stephens@linncounty.org</w:t>
        </w:r>
      </w:hyperlink>
      <w:r>
        <w:rPr>
          <w:rFonts w:ascii="Georgia" w:hAnsi="Georgia"/>
          <w:szCs w:val="24"/>
        </w:rPr>
        <w:t xml:space="preserve"> </w:t>
      </w:r>
      <w:r w:rsidR="00BA3261">
        <w:rPr>
          <w:rFonts w:ascii="Georgia" w:hAnsi="Georgia"/>
          <w:szCs w:val="24"/>
        </w:rPr>
        <w:t>or leave a message at 319.721.5296 for julie.</w:t>
      </w:r>
    </w:p>
    <w:p w:rsidR="00476E74" w:rsidRDefault="00BA3261" w:rsidP="00476E74">
      <w:pPr>
        <w:pStyle w:val="ListParagraph"/>
        <w:numPr>
          <w:ilvl w:val="1"/>
          <w:numId w:val="28"/>
        </w:numPr>
        <w:rPr>
          <w:rFonts w:ascii="Georgia" w:hAnsi="Georgia"/>
          <w:szCs w:val="24"/>
        </w:rPr>
      </w:pPr>
      <w:r>
        <w:rPr>
          <w:rFonts w:ascii="Georgia" w:hAnsi="Georgia"/>
          <w:szCs w:val="24"/>
        </w:rPr>
        <w:t>Number of members on your LAP AID Team</w:t>
      </w:r>
    </w:p>
    <w:p w:rsidR="00BA3261" w:rsidRDefault="00BA3261" w:rsidP="00476E74">
      <w:pPr>
        <w:pStyle w:val="ListParagraph"/>
        <w:numPr>
          <w:ilvl w:val="1"/>
          <w:numId w:val="28"/>
        </w:numPr>
        <w:rPr>
          <w:rFonts w:ascii="Georgia" w:hAnsi="Georgia"/>
          <w:szCs w:val="24"/>
        </w:rPr>
      </w:pPr>
      <w:r>
        <w:rPr>
          <w:rFonts w:ascii="Georgia" w:hAnsi="Georgia"/>
          <w:szCs w:val="24"/>
        </w:rPr>
        <w:t>Number of members you were able to contact by 3pm on March 26</w:t>
      </w:r>
      <w:r w:rsidRPr="00BA3261">
        <w:rPr>
          <w:rFonts w:ascii="Georgia" w:hAnsi="Georgia"/>
          <w:szCs w:val="24"/>
          <w:vertAlign w:val="superscript"/>
        </w:rPr>
        <w:t>th</w:t>
      </w:r>
    </w:p>
    <w:p w:rsidR="00BA3261" w:rsidRPr="009331A7" w:rsidRDefault="00BA3261" w:rsidP="009331A7">
      <w:pPr>
        <w:pStyle w:val="ListParagraph"/>
        <w:numPr>
          <w:ilvl w:val="0"/>
          <w:numId w:val="22"/>
        </w:numPr>
        <w:rPr>
          <w:rFonts w:ascii="Georgia" w:hAnsi="Georgia"/>
          <w:szCs w:val="24"/>
        </w:rPr>
      </w:pPr>
      <w:r>
        <w:rPr>
          <w:rFonts w:ascii="Georgia" w:hAnsi="Georgia"/>
          <w:szCs w:val="24"/>
        </w:rPr>
        <w:t>Number of members that would be available to respond to the Staging Area</w:t>
      </w:r>
      <w:r w:rsidR="009331A7">
        <w:rPr>
          <w:rFonts w:ascii="Georgia" w:hAnsi="Georgia"/>
          <w:szCs w:val="24"/>
        </w:rPr>
        <w:t xml:space="preserve"> on the Linn County Fairgrounds by 4pm on March 26</w:t>
      </w:r>
      <w:r w:rsidR="009331A7" w:rsidRPr="006265BD">
        <w:rPr>
          <w:rFonts w:ascii="Georgia" w:hAnsi="Georgia"/>
          <w:szCs w:val="24"/>
          <w:vertAlign w:val="superscript"/>
        </w:rPr>
        <w:t>th</w:t>
      </w:r>
      <w:r w:rsidR="009331A7">
        <w:rPr>
          <w:rFonts w:ascii="Georgia" w:hAnsi="Georgia"/>
          <w:szCs w:val="24"/>
        </w:rPr>
        <w:t xml:space="preserve">.  </w:t>
      </w:r>
    </w:p>
    <w:p w:rsidR="00BA3261" w:rsidRDefault="00BA3261" w:rsidP="00BA3261">
      <w:pPr>
        <w:pStyle w:val="ListParagraph"/>
        <w:rPr>
          <w:rFonts w:ascii="Georgia" w:hAnsi="Georgia"/>
          <w:szCs w:val="24"/>
        </w:rPr>
      </w:pPr>
    </w:p>
    <w:p w:rsidR="00BA3261" w:rsidRDefault="00BA3261" w:rsidP="00BA3261">
      <w:pPr>
        <w:pStyle w:val="ListParagraph"/>
        <w:rPr>
          <w:rFonts w:ascii="Georgia" w:hAnsi="Georgia"/>
          <w:szCs w:val="24"/>
        </w:rPr>
      </w:pPr>
      <w:r>
        <w:rPr>
          <w:rFonts w:ascii="Georgia" w:hAnsi="Georgia"/>
          <w:szCs w:val="24"/>
        </w:rPr>
        <w:t xml:space="preserve">To assist you in gathering the information, a sample message is available below for you to use.  Although it is </w:t>
      </w:r>
      <w:r w:rsidR="009331A7">
        <w:rPr>
          <w:rFonts w:ascii="Georgia" w:hAnsi="Georgia"/>
          <w:szCs w:val="24"/>
        </w:rPr>
        <w:t xml:space="preserve">totally </w:t>
      </w:r>
      <w:r>
        <w:rPr>
          <w:rFonts w:ascii="Georgia" w:hAnsi="Georgia"/>
          <w:szCs w:val="24"/>
        </w:rPr>
        <w:t>acceptable to utilize email to contact your members, we are testing the responses received by 3pm.  You are encouraged to follow-up with phone calls if you don’t receive response emails for those you are activating.</w:t>
      </w:r>
    </w:p>
    <w:p w:rsidR="00BA3261" w:rsidRPr="00476E74" w:rsidRDefault="00BA3261" w:rsidP="00BA3261">
      <w:pPr>
        <w:pStyle w:val="ListParagraph"/>
        <w:ind w:left="1440"/>
        <w:rPr>
          <w:rFonts w:ascii="Georgia" w:hAnsi="Georgia"/>
          <w:szCs w:val="24"/>
        </w:rPr>
      </w:pPr>
    </w:p>
    <w:p w:rsidR="00476E74" w:rsidRPr="003622AA" w:rsidRDefault="00476E74" w:rsidP="00476E74">
      <w:pPr>
        <w:ind w:left="720"/>
        <w:rPr>
          <w:rFonts w:ascii="Georgia" w:hAnsi="Georgia"/>
          <w:b/>
          <w:color w:val="FF0000"/>
          <w:szCs w:val="24"/>
        </w:rPr>
      </w:pPr>
      <w:r w:rsidRPr="003622AA">
        <w:rPr>
          <w:rFonts w:ascii="Georgia" w:hAnsi="Georgia"/>
          <w:b/>
          <w:color w:val="FF0000"/>
          <w:szCs w:val="24"/>
        </w:rPr>
        <w:t xml:space="preserve">Remember, </w:t>
      </w:r>
      <w:r>
        <w:rPr>
          <w:rFonts w:ascii="Georgia" w:hAnsi="Georgia"/>
          <w:b/>
          <w:color w:val="FF0000"/>
          <w:szCs w:val="24"/>
        </w:rPr>
        <w:t>THIS IS A DRILL</w:t>
      </w:r>
      <w:r w:rsidRPr="003622AA">
        <w:rPr>
          <w:rFonts w:ascii="Georgia" w:hAnsi="Georgia"/>
          <w:b/>
          <w:color w:val="FF0000"/>
          <w:szCs w:val="24"/>
        </w:rPr>
        <w:t>.  We don’t want you to physically respond to a location.  We just need to know if you would be able to respond.</w:t>
      </w:r>
    </w:p>
    <w:p w:rsidR="00BA3261" w:rsidRDefault="00BA3261">
      <w:pPr>
        <w:rPr>
          <w:rFonts w:ascii="Georgia" w:hAnsi="Georgia"/>
          <w:b/>
          <w:u w:val="single"/>
        </w:rPr>
      </w:pPr>
      <w:r>
        <w:rPr>
          <w:rFonts w:ascii="Georgia" w:hAnsi="Georgia"/>
          <w:b/>
          <w:u w:val="single"/>
        </w:rPr>
        <w:br w:type="page"/>
      </w:r>
    </w:p>
    <w:p w:rsidR="00476E74" w:rsidRDefault="00476E74">
      <w:pPr>
        <w:rPr>
          <w:rFonts w:ascii="Georgia" w:hAnsi="Georgia"/>
          <w:b/>
          <w:u w:val="single"/>
        </w:rPr>
      </w:pPr>
    </w:p>
    <w:p w:rsidR="00476E74" w:rsidRDefault="00476E74" w:rsidP="00476E74">
      <w:pPr>
        <w:pStyle w:val="ListParagraph"/>
        <w:ind w:left="0"/>
        <w:rPr>
          <w:rFonts w:ascii="Georgia" w:hAnsi="Georgia"/>
          <w:b/>
          <w:u w:val="single"/>
        </w:rPr>
      </w:pPr>
    </w:p>
    <w:tbl>
      <w:tblPr>
        <w:tblStyle w:val="TableGrid"/>
        <w:tblW w:w="0" w:type="auto"/>
        <w:tblInd w:w="558" w:type="dxa"/>
        <w:tblLook w:val="04A0" w:firstRow="1" w:lastRow="0" w:firstColumn="1" w:lastColumn="0" w:noHBand="0" w:noVBand="1"/>
      </w:tblPr>
      <w:tblGrid>
        <w:gridCol w:w="9540"/>
      </w:tblGrid>
      <w:tr w:rsidR="00BA3261" w:rsidRPr="00476E74" w:rsidTr="00432F80">
        <w:tc>
          <w:tcPr>
            <w:tcW w:w="9540" w:type="dxa"/>
            <w:shd w:val="clear" w:color="auto" w:fill="92D050"/>
          </w:tcPr>
          <w:p w:rsidR="009331A7" w:rsidRDefault="00BA3261" w:rsidP="00BA3261">
            <w:pPr>
              <w:jc w:val="center"/>
              <w:rPr>
                <w:rFonts w:ascii="Georgia" w:hAnsi="Georgia"/>
                <w:b/>
                <w:sz w:val="24"/>
                <w:szCs w:val="24"/>
              </w:rPr>
            </w:pPr>
            <w:r w:rsidRPr="00BA3261">
              <w:rPr>
                <w:rFonts w:ascii="Georgia" w:hAnsi="Georgia"/>
                <w:b/>
                <w:sz w:val="24"/>
                <w:szCs w:val="24"/>
              </w:rPr>
              <w:t xml:space="preserve">Sample Messaging for </w:t>
            </w:r>
            <w:r w:rsidR="009331A7">
              <w:rPr>
                <w:rFonts w:ascii="Georgia" w:hAnsi="Georgia"/>
                <w:b/>
                <w:sz w:val="24"/>
                <w:szCs w:val="24"/>
              </w:rPr>
              <w:t xml:space="preserve">Activated </w:t>
            </w:r>
            <w:r w:rsidRPr="00BA3261">
              <w:rPr>
                <w:rFonts w:ascii="Georgia" w:hAnsi="Georgia"/>
                <w:b/>
                <w:sz w:val="24"/>
                <w:szCs w:val="24"/>
              </w:rPr>
              <w:t xml:space="preserve">Team Leads to Send to </w:t>
            </w:r>
          </w:p>
          <w:p w:rsidR="00BA3261" w:rsidRPr="00BA3261" w:rsidRDefault="009331A7" w:rsidP="00BA3261">
            <w:pPr>
              <w:jc w:val="center"/>
              <w:rPr>
                <w:rFonts w:ascii="Georgia" w:hAnsi="Georgia"/>
                <w:b/>
                <w:sz w:val="24"/>
                <w:szCs w:val="24"/>
              </w:rPr>
            </w:pPr>
            <w:r>
              <w:rPr>
                <w:rFonts w:ascii="Georgia" w:hAnsi="Georgia"/>
                <w:b/>
                <w:sz w:val="24"/>
                <w:szCs w:val="24"/>
              </w:rPr>
              <w:t xml:space="preserve">Activated </w:t>
            </w:r>
            <w:r w:rsidR="00BA3261" w:rsidRPr="00BA3261">
              <w:rPr>
                <w:rFonts w:ascii="Georgia" w:hAnsi="Georgia"/>
                <w:b/>
                <w:sz w:val="24"/>
                <w:szCs w:val="24"/>
              </w:rPr>
              <w:t>Team Members</w:t>
            </w:r>
          </w:p>
        </w:tc>
      </w:tr>
    </w:tbl>
    <w:p w:rsidR="00476E74" w:rsidRPr="00BA3261" w:rsidRDefault="00476E74" w:rsidP="00BA3261">
      <w:pPr>
        <w:pStyle w:val="ListParagraph"/>
        <w:rPr>
          <w:rFonts w:ascii="Georgia" w:hAnsi="Georgia"/>
          <w:szCs w:val="24"/>
        </w:rPr>
      </w:pPr>
    </w:p>
    <w:p w:rsidR="00476E74" w:rsidRDefault="00476E74" w:rsidP="00476E74">
      <w:pPr>
        <w:ind w:firstLine="720"/>
        <w:rPr>
          <w:rFonts w:ascii="Georgia" w:hAnsi="Georgia"/>
          <w:b/>
          <w:color w:val="FF0000"/>
          <w:szCs w:val="24"/>
        </w:rPr>
      </w:pPr>
    </w:p>
    <w:p w:rsidR="00476E74" w:rsidRPr="006D5101" w:rsidRDefault="00476E74" w:rsidP="00476E74">
      <w:pPr>
        <w:ind w:firstLine="720"/>
        <w:rPr>
          <w:rFonts w:ascii="Georgia" w:hAnsi="Georgia"/>
          <w:b/>
          <w:color w:val="FF0000"/>
          <w:szCs w:val="24"/>
        </w:rPr>
      </w:pPr>
      <w:r w:rsidRPr="006D5101">
        <w:rPr>
          <w:rFonts w:ascii="Georgia" w:hAnsi="Georgia"/>
          <w:b/>
          <w:color w:val="FF0000"/>
          <w:szCs w:val="24"/>
        </w:rPr>
        <w:t>***THIS IS A DRILL***</w:t>
      </w:r>
    </w:p>
    <w:p w:rsidR="00476E74" w:rsidRDefault="00476E74" w:rsidP="00476E74">
      <w:pPr>
        <w:rPr>
          <w:rFonts w:ascii="Georgia" w:hAnsi="Georgia"/>
          <w:szCs w:val="24"/>
        </w:rPr>
      </w:pPr>
    </w:p>
    <w:p w:rsidR="00476E74" w:rsidRDefault="00476E74" w:rsidP="00476E74">
      <w:pPr>
        <w:ind w:left="720"/>
        <w:rPr>
          <w:rFonts w:ascii="Georgia" w:hAnsi="Georgia"/>
          <w:szCs w:val="24"/>
        </w:rPr>
      </w:pPr>
      <w:r>
        <w:rPr>
          <w:rFonts w:ascii="Georgia" w:hAnsi="Georgia"/>
          <w:szCs w:val="24"/>
        </w:rPr>
        <w:t xml:space="preserve">As a member of the Linn Area Partners Active in Disasters (LAP AID), you are being contacted in an effort to test the </w:t>
      </w:r>
      <w:r w:rsidRPr="00476E74">
        <w:rPr>
          <w:rFonts w:ascii="Georgia" w:hAnsi="Georgia"/>
          <w:szCs w:val="24"/>
          <w:highlight w:val="lightGray"/>
        </w:rPr>
        <w:t>{ENTER TEAM’S NAME</w:t>
      </w:r>
      <w:r>
        <w:rPr>
          <w:rFonts w:ascii="Georgia" w:hAnsi="Georgia"/>
          <w:szCs w:val="24"/>
        </w:rPr>
        <w:t>} Team’s Activation Protocol.</w:t>
      </w:r>
    </w:p>
    <w:p w:rsidR="00476E74" w:rsidRDefault="00476E74" w:rsidP="00476E74">
      <w:pPr>
        <w:rPr>
          <w:rFonts w:ascii="Georgia" w:hAnsi="Georgia"/>
          <w:szCs w:val="24"/>
        </w:rPr>
      </w:pPr>
    </w:p>
    <w:p w:rsidR="00476E74" w:rsidRDefault="00476E74" w:rsidP="00476E74">
      <w:pPr>
        <w:ind w:left="720"/>
        <w:rPr>
          <w:rFonts w:ascii="Georgia" w:hAnsi="Georgia"/>
          <w:szCs w:val="24"/>
        </w:rPr>
      </w:pPr>
      <w:r>
        <w:rPr>
          <w:rFonts w:ascii="Georgia" w:hAnsi="Georgia"/>
          <w:szCs w:val="24"/>
        </w:rPr>
        <w:t>There is no current emergency as this is a drill.  The drill scenario involves a tornado striking the Central City area.  A tornado touched down in Central City, IA at 10:00 am on March 26th.  Central City Community School sustained damage.  Many homes and farms were destroyed with others unsafe to occupy without inspection.  Infrastructure also has been compromised.</w:t>
      </w:r>
    </w:p>
    <w:p w:rsidR="00476E74" w:rsidRDefault="00476E74" w:rsidP="00476E74">
      <w:pPr>
        <w:rPr>
          <w:rFonts w:ascii="Georgia" w:hAnsi="Georgia"/>
          <w:szCs w:val="24"/>
        </w:rPr>
      </w:pPr>
    </w:p>
    <w:p w:rsidR="00476E74" w:rsidRDefault="00476E74" w:rsidP="00476E74">
      <w:pPr>
        <w:ind w:left="720"/>
        <w:rPr>
          <w:rFonts w:ascii="Georgia" w:hAnsi="Georgia"/>
          <w:szCs w:val="24"/>
        </w:rPr>
      </w:pPr>
      <w:r>
        <w:rPr>
          <w:rFonts w:ascii="Georgia" w:hAnsi="Georgia"/>
          <w:szCs w:val="24"/>
        </w:rPr>
        <w:t>Priority has been given to clearing Highway 13</w:t>
      </w:r>
      <w:r w:rsidRPr="006265BD">
        <w:rPr>
          <w:rFonts w:ascii="Georgia" w:hAnsi="Georgia"/>
          <w:szCs w:val="24"/>
          <w:vertAlign w:val="superscript"/>
        </w:rPr>
        <w:t>th</w:t>
      </w:r>
      <w:r>
        <w:rPr>
          <w:rFonts w:ascii="Georgia" w:hAnsi="Georgia"/>
          <w:szCs w:val="24"/>
        </w:rPr>
        <w:t>.  EMS staging will be located at the Linn County Fairgrounds.  A shelter will be established on the west end of Abbe Center for Community Care on County Home Road.</w:t>
      </w:r>
    </w:p>
    <w:p w:rsidR="00476E74" w:rsidRDefault="00476E74" w:rsidP="00476E74">
      <w:pPr>
        <w:ind w:left="720"/>
        <w:rPr>
          <w:rFonts w:ascii="Georgia" w:hAnsi="Georgia"/>
          <w:szCs w:val="24"/>
        </w:rPr>
      </w:pPr>
    </w:p>
    <w:p w:rsidR="00476E74" w:rsidRDefault="00476E74" w:rsidP="00476E74">
      <w:pPr>
        <w:ind w:firstLine="720"/>
        <w:rPr>
          <w:rFonts w:ascii="Georgia" w:hAnsi="Georgia"/>
          <w:szCs w:val="24"/>
        </w:rPr>
      </w:pPr>
      <w:r>
        <w:rPr>
          <w:rFonts w:ascii="Georgia" w:hAnsi="Georgia"/>
          <w:szCs w:val="24"/>
        </w:rPr>
        <w:t>Two things are being tested for this drill:</w:t>
      </w:r>
    </w:p>
    <w:p w:rsidR="00476E74" w:rsidRDefault="00476E74" w:rsidP="00476E74">
      <w:pPr>
        <w:pStyle w:val="ListParagraph"/>
        <w:numPr>
          <w:ilvl w:val="0"/>
          <w:numId w:val="22"/>
        </w:numPr>
        <w:rPr>
          <w:rFonts w:ascii="Georgia" w:hAnsi="Georgia"/>
          <w:szCs w:val="24"/>
        </w:rPr>
      </w:pPr>
      <w:r>
        <w:rPr>
          <w:rFonts w:ascii="Georgia" w:hAnsi="Georgia"/>
          <w:szCs w:val="24"/>
        </w:rPr>
        <w:t xml:space="preserve">The number of </w:t>
      </w:r>
      <w:r w:rsidRPr="00476E74">
        <w:rPr>
          <w:rFonts w:ascii="Georgia" w:hAnsi="Georgia"/>
          <w:szCs w:val="24"/>
          <w:highlight w:val="lightGray"/>
        </w:rPr>
        <w:t>{ENTER TEAM’S NAME}</w:t>
      </w:r>
      <w:r>
        <w:rPr>
          <w:rFonts w:ascii="Georgia" w:hAnsi="Georgia"/>
          <w:szCs w:val="24"/>
        </w:rPr>
        <w:t xml:space="preserve"> Team Members we can contact by 3pm on March 26th.</w:t>
      </w:r>
    </w:p>
    <w:p w:rsidR="00476E74" w:rsidRDefault="00476E74" w:rsidP="00476E74">
      <w:pPr>
        <w:pStyle w:val="ListParagraph"/>
        <w:numPr>
          <w:ilvl w:val="0"/>
          <w:numId w:val="22"/>
        </w:numPr>
        <w:rPr>
          <w:rFonts w:ascii="Georgia" w:hAnsi="Georgia"/>
          <w:szCs w:val="24"/>
        </w:rPr>
      </w:pPr>
      <w:r>
        <w:rPr>
          <w:rFonts w:ascii="Georgia" w:hAnsi="Georgia"/>
          <w:szCs w:val="24"/>
        </w:rPr>
        <w:t xml:space="preserve">The number of </w:t>
      </w:r>
      <w:r w:rsidRPr="00476E74">
        <w:rPr>
          <w:rFonts w:ascii="Georgia" w:hAnsi="Georgia"/>
          <w:szCs w:val="24"/>
          <w:highlight w:val="lightGray"/>
        </w:rPr>
        <w:t>{ENTER TEAM’S NAME}</w:t>
      </w:r>
      <w:r>
        <w:rPr>
          <w:rFonts w:ascii="Georgia" w:hAnsi="Georgia"/>
          <w:szCs w:val="24"/>
        </w:rPr>
        <w:t xml:space="preserve"> Team Members that would be available to respond to the Staging Area Linn County Fairgrounds in Central City  by 4pm on March 26</w:t>
      </w:r>
      <w:r w:rsidRPr="006265BD">
        <w:rPr>
          <w:rFonts w:ascii="Georgia" w:hAnsi="Georgia"/>
          <w:szCs w:val="24"/>
          <w:vertAlign w:val="superscript"/>
        </w:rPr>
        <w:t>th</w:t>
      </w:r>
      <w:r>
        <w:rPr>
          <w:rFonts w:ascii="Georgia" w:hAnsi="Georgia"/>
          <w:szCs w:val="24"/>
        </w:rPr>
        <w:t xml:space="preserve">.  </w:t>
      </w:r>
    </w:p>
    <w:p w:rsidR="00476E74" w:rsidRDefault="00476E74" w:rsidP="00476E74">
      <w:pPr>
        <w:rPr>
          <w:rFonts w:ascii="Georgia" w:hAnsi="Georgia"/>
          <w:szCs w:val="24"/>
        </w:rPr>
      </w:pPr>
    </w:p>
    <w:p w:rsidR="00476E74" w:rsidRPr="00BA3261" w:rsidRDefault="00476E74" w:rsidP="00476E74">
      <w:pPr>
        <w:ind w:left="720"/>
        <w:rPr>
          <w:rFonts w:ascii="Georgia" w:hAnsi="Georgia"/>
          <w:b/>
          <w:szCs w:val="24"/>
        </w:rPr>
      </w:pPr>
      <w:r w:rsidRPr="00BA3261">
        <w:rPr>
          <w:rFonts w:ascii="Georgia" w:hAnsi="Georgia"/>
          <w:b/>
          <w:szCs w:val="24"/>
        </w:rPr>
        <w:t>In the event this was not a drill, could you respond to Central City IA by 4pm on March 26</w:t>
      </w:r>
      <w:r w:rsidRPr="00BA3261">
        <w:rPr>
          <w:rFonts w:ascii="Georgia" w:hAnsi="Georgia"/>
          <w:b/>
          <w:szCs w:val="24"/>
          <w:vertAlign w:val="superscript"/>
        </w:rPr>
        <w:t>th</w:t>
      </w:r>
      <w:r w:rsidRPr="00BA3261">
        <w:rPr>
          <w:rFonts w:ascii="Georgia" w:hAnsi="Georgia"/>
          <w:b/>
          <w:szCs w:val="24"/>
        </w:rPr>
        <w:t>?</w:t>
      </w:r>
    </w:p>
    <w:p w:rsidR="00476E74" w:rsidRPr="00BA3261" w:rsidRDefault="00476E74" w:rsidP="00476E74">
      <w:pPr>
        <w:ind w:left="720"/>
        <w:rPr>
          <w:rFonts w:ascii="Georgia" w:hAnsi="Georgia"/>
          <w:b/>
          <w:szCs w:val="24"/>
        </w:rPr>
      </w:pPr>
      <w:r w:rsidRPr="00BA3261">
        <w:rPr>
          <w:rFonts w:ascii="Georgia" w:hAnsi="Georgia"/>
          <w:b/>
          <w:szCs w:val="24"/>
        </w:rPr>
        <w:t xml:space="preserve">Respond to this email with your answer or call </w:t>
      </w:r>
      <w:r w:rsidRPr="00BA3261">
        <w:rPr>
          <w:rFonts w:ascii="Georgia" w:hAnsi="Georgia"/>
          <w:b/>
          <w:szCs w:val="24"/>
          <w:highlight w:val="lightGray"/>
        </w:rPr>
        <w:t>{ENTER TEAM LEAD’S PHONE NUMBER}.</w:t>
      </w:r>
    </w:p>
    <w:p w:rsidR="00476E74" w:rsidRDefault="00476E74" w:rsidP="00476E74">
      <w:pPr>
        <w:rPr>
          <w:rFonts w:ascii="Georgia" w:hAnsi="Georgia"/>
          <w:szCs w:val="24"/>
        </w:rPr>
      </w:pPr>
    </w:p>
    <w:p w:rsidR="00476E74" w:rsidRPr="003622AA" w:rsidRDefault="00476E74" w:rsidP="00476E74">
      <w:pPr>
        <w:ind w:left="720"/>
        <w:rPr>
          <w:rFonts w:ascii="Georgia" w:hAnsi="Georgia"/>
          <w:b/>
          <w:color w:val="FF0000"/>
          <w:szCs w:val="24"/>
        </w:rPr>
      </w:pPr>
      <w:r w:rsidRPr="003622AA">
        <w:rPr>
          <w:rFonts w:ascii="Georgia" w:hAnsi="Georgia"/>
          <w:b/>
          <w:color w:val="FF0000"/>
          <w:szCs w:val="24"/>
        </w:rPr>
        <w:t xml:space="preserve">Remember, </w:t>
      </w:r>
      <w:r>
        <w:rPr>
          <w:rFonts w:ascii="Georgia" w:hAnsi="Georgia"/>
          <w:b/>
          <w:color w:val="FF0000"/>
          <w:szCs w:val="24"/>
        </w:rPr>
        <w:t>THIS IS A DRILL</w:t>
      </w:r>
      <w:r w:rsidRPr="003622AA">
        <w:rPr>
          <w:rFonts w:ascii="Georgia" w:hAnsi="Georgia"/>
          <w:b/>
          <w:color w:val="FF0000"/>
          <w:szCs w:val="24"/>
        </w:rPr>
        <w:t>.  We don’t want you to physically respond to a location.  We just need to know if you would be able to respond.</w:t>
      </w:r>
    </w:p>
    <w:p w:rsidR="00476E74" w:rsidRDefault="00476E74">
      <w:pPr>
        <w:rPr>
          <w:rFonts w:ascii="Georgia" w:hAnsi="Georgia"/>
          <w:b/>
          <w:u w:val="single"/>
        </w:rPr>
      </w:pPr>
    </w:p>
    <w:p w:rsidR="00476E74" w:rsidRDefault="00476E74">
      <w:pPr>
        <w:rPr>
          <w:rFonts w:ascii="Georgia" w:hAnsi="Georgia"/>
          <w:b/>
          <w:u w:val="single"/>
        </w:rPr>
      </w:pPr>
      <w:r>
        <w:rPr>
          <w:rFonts w:ascii="Georgia" w:hAnsi="Georgia"/>
          <w:b/>
          <w:u w:val="single"/>
        </w:rPr>
        <w:br w:type="page"/>
      </w:r>
    </w:p>
    <w:tbl>
      <w:tblPr>
        <w:tblStyle w:val="TableGrid"/>
        <w:tblW w:w="0" w:type="auto"/>
        <w:tblInd w:w="828" w:type="dxa"/>
        <w:shd w:val="clear" w:color="auto" w:fill="8DB3E2" w:themeFill="text2" w:themeFillTint="66"/>
        <w:tblLook w:val="04A0" w:firstRow="1" w:lastRow="0" w:firstColumn="1" w:lastColumn="0" w:noHBand="0" w:noVBand="1"/>
      </w:tblPr>
      <w:tblGrid>
        <w:gridCol w:w="9630"/>
      </w:tblGrid>
      <w:tr w:rsidR="00476E74" w:rsidRPr="00476E74" w:rsidTr="009331A7">
        <w:tc>
          <w:tcPr>
            <w:tcW w:w="9630" w:type="dxa"/>
            <w:shd w:val="clear" w:color="auto" w:fill="8DB3E2" w:themeFill="text2" w:themeFillTint="66"/>
          </w:tcPr>
          <w:p w:rsidR="00476E74" w:rsidRPr="00476E74" w:rsidRDefault="00476E74" w:rsidP="00476E74">
            <w:pPr>
              <w:pStyle w:val="ListParagraph"/>
              <w:ind w:left="0"/>
              <w:jc w:val="center"/>
              <w:rPr>
                <w:rFonts w:ascii="Georgia" w:hAnsi="Georgia"/>
                <w:b/>
                <w:sz w:val="24"/>
                <w:szCs w:val="24"/>
              </w:rPr>
            </w:pPr>
            <w:r w:rsidRPr="00476E74">
              <w:rPr>
                <w:rFonts w:ascii="Georgia" w:hAnsi="Georgia"/>
                <w:b/>
                <w:sz w:val="24"/>
                <w:szCs w:val="24"/>
              </w:rPr>
              <w:lastRenderedPageBreak/>
              <w:t>Sample Messaging for Executive Team to Send to Team Leads</w:t>
            </w:r>
            <w:r>
              <w:rPr>
                <w:rFonts w:ascii="Georgia" w:hAnsi="Georgia"/>
                <w:b/>
                <w:sz w:val="24"/>
                <w:szCs w:val="24"/>
              </w:rPr>
              <w:t xml:space="preserve"> </w:t>
            </w:r>
            <w:r w:rsidRPr="00476E74">
              <w:rPr>
                <w:rFonts w:ascii="Georgia" w:hAnsi="Georgia"/>
                <w:b/>
                <w:i/>
                <w:sz w:val="24"/>
                <w:szCs w:val="24"/>
              </w:rPr>
              <w:t xml:space="preserve">NOT </w:t>
            </w:r>
            <w:r>
              <w:rPr>
                <w:rFonts w:ascii="Georgia" w:hAnsi="Georgia"/>
                <w:b/>
                <w:sz w:val="24"/>
                <w:szCs w:val="24"/>
              </w:rPr>
              <w:t>Activated</w:t>
            </w:r>
          </w:p>
        </w:tc>
      </w:tr>
    </w:tbl>
    <w:p w:rsidR="00476E74" w:rsidRDefault="00476E74">
      <w:pPr>
        <w:rPr>
          <w:rFonts w:ascii="Georgia" w:hAnsi="Georgia"/>
          <w:b/>
          <w:u w:val="single"/>
        </w:rPr>
      </w:pPr>
    </w:p>
    <w:p w:rsidR="00BA3261" w:rsidRPr="006D5101" w:rsidRDefault="00BA3261" w:rsidP="00BA3261">
      <w:pPr>
        <w:ind w:firstLine="720"/>
        <w:rPr>
          <w:rFonts w:ascii="Georgia" w:hAnsi="Georgia"/>
          <w:b/>
          <w:color w:val="FF0000"/>
          <w:szCs w:val="24"/>
        </w:rPr>
      </w:pPr>
      <w:r w:rsidRPr="006D5101">
        <w:rPr>
          <w:rFonts w:ascii="Georgia" w:hAnsi="Georgia"/>
          <w:b/>
          <w:color w:val="FF0000"/>
          <w:szCs w:val="24"/>
        </w:rPr>
        <w:t>***THIS IS A DRILL***</w:t>
      </w:r>
    </w:p>
    <w:p w:rsidR="00BA3261" w:rsidRDefault="00BA3261" w:rsidP="00BA3261">
      <w:pPr>
        <w:rPr>
          <w:rFonts w:ascii="Georgia" w:hAnsi="Georgia"/>
          <w:szCs w:val="24"/>
        </w:rPr>
      </w:pPr>
    </w:p>
    <w:p w:rsidR="00BA3261" w:rsidRDefault="00BA3261" w:rsidP="00BA3261">
      <w:pPr>
        <w:ind w:left="720"/>
        <w:rPr>
          <w:rFonts w:ascii="Georgia" w:hAnsi="Georgia"/>
          <w:szCs w:val="24"/>
        </w:rPr>
      </w:pPr>
      <w:r>
        <w:rPr>
          <w:rFonts w:ascii="Georgia" w:hAnsi="Georgia"/>
          <w:szCs w:val="24"/>
        </w:rPr>
        <w:t xml:space="preserve">As the </w:t>
      </w:r>
      <w:r w:rsidRPr="00476E74">
        <w:rPr>
          <w:rFonts w:ascii="Georgia" w:hAnsi="Georgia"/>
          <w:szCs w:val="24"/>
          <w:highlight w:val="lightGray"/>
        </w:rPr>
        <w:t>{ENTER TEAM’S NAME</w:t>
      </w:r>
      <w:r>
        <w:rPr>
          <w:rFonts w:ascii="Georgia" w:hAnsi="Georgia"/>
          <w:szCs w:val="24"/>
        </w:rPr>
        <w:t xml:space="preserve">} Team Leader of Linn Area Partners Active in Disasters (LAP AID), you are being contacted </w:t>
      </w:r>
      <w:r w:rsidR="00917169">
        <w:rPr>
          <w:rFonts w:ascii="Georgia" w:hAnsi="Georgia"/>
          <w:szCs w:val="24"/>
        </w:rPr>
        <w:t>to inform you that the following teams of LAP AID have been activated.</w:t>
      </w:r>
    </w:p>
    <w:p w:rsidR="00917169" w:rsidRPr="006265BD" w:rsidRDefault="00917169" w:rsidP="00917169">
      <w:pPr>
        <w:pStyle w:val="ListParagraph"/>
        <w:numPr>
          <w:ilvl w:val="0"/>
          <w:numId w:val="23"/>
        </w:numPr>
        <w:rPr>
          <w:rFonts w:ascii="Georgia" w:hAnsi="Georgia"/>
        </w:rPr>
      </w:pPr>
      <w:r w:rsidRPr="006265BD">
        <w:rPr>
          <w:rFonts w:ascii="Georgia" w:hAnsi="Georgia"/>
        </w:rPr>
        <w:t>Mass Care</w:t>
      </w:r>
    </w:p>
    <w:p w:rsidR="00917169" w:rsidRPr="006265BD" w:rsidRDefault="00917169" w:rsidP="00917169">
      <w:pPr>
        <w:pStyle w:val="ListParagraph"/>
        <w:numPr>
          <w:ilvl w:val="0"/>
          <w:numId w:val="23"/>
        </w:numPr>
        <w:rPr>
          <w:rFonts w:ascii="Georgia" w:hAnsi="Georgia"/>
        </w:rPr>
      </w:pPr>
      <w:r w:rsidRPr="006265BD">
        <w:rPr>
          <w:rFonts w:ascii="Georgia" w:hAnsi="Georgia"/>
        </w:rPr>
        <w:t>Medical Services</w:t>
      </w:r>
    </w:p>
    <w:p w:rsidR="00917169" w:rsidRPr="006265BD" w:rsidRDefault="00917169" w:rsidP="00917169">
      <w:pPr>
        <w:pStyle w:val="ListParagraph"/>
        <w:numPr>
          <w:ilvl w:val="0"/>
          <w:numId w:val="23"/>
        </w:numPr>
        <w:rPr>
          <w:rFonts w:ascii="Georgia" w:hAnsi="Georgia"/>
        </w:rPr>
      </w:pPr>
      <w:r w:rsidRPr="006265BD">
        <w:rPr>
          <w:rFonts w:ascii="Georgia" w:hAnsi="Georgia"/>
        </w:rPr>
        <w:t>Mental Health</w:t>
      </w:r>
    </w:p>
    <w:p w:rsidR="00917169" w:rsidRPr="006265BD" w:rsidRDefault="00917169" w:rsidP="00917169">
      <w:pPr>
        <w:pStyle w:val="ListParagraph"/>
        <w:numPr>
          <w:ilvl w:val="0"/>
          <w:numId w:val="23"/>
        </w:numPr>
        <w:rPr>
          <w:rFonts w:ascii="Georgia" w:hAnsi="Georgia"/>
        </w:rPr>
      </w:pPr>
      <w:r w:rsidRPr="006265BD">
        <w:rPr>
          <w:rFonts w:ascii="Georgia" w:hAnsi="Georgia"/>
        </w:rPr>
        <w:t>Volunteer Reception</w:t>
      </w:r>
    </w:p>
    <w:p w:rsidR="00917169" w:rsidRDefault="00917169" w:rsidP="00BA3261">
      <w:pPr>
        <w:ind w:left="720"/>
        <w:rPr>
          <w:rFonts w:ascii="Georgia" w:hAnsi="Georgia"/>
          <w:szCs w:val="24"/>
        </w:rPr>
      </w:pPr>
    </w:p>
    <w:p w:rsidR="00BA3261" w:rsidRDefault="00917169" w:rsidP="00BA3261">
      <w:pPr>
        <w:ind w:left="720"/>
        <w:rPr>
          <w:rFonts w:ascii="Georgia" w:hAnsi="Georgia"/>
          <w:szCs w:val="24"/>
        </w:rPr>
      </w:pPr>
      <w:r>
        <w:rPr>
          <w:rFonts w:ascii="Georgia" w:hAnsi="Georgia"/>
          <w:szCs w:val="24"/>
        </w:rPr>
        <w:t xml:space="preserve">Your team has </w:t>
      </w:r>
      <w:r w:rsidRPr="00917169">
        <w:rPr>
          <w:rFonts w:ascii="Georgia" w:hAnsi="Georgia"/>
          <w:b/>
          <w:szCs w:val="24"/>
          <w:u w:val="single"/>
        </w:rPr>
        <w:t>not</w:t>
      </w:r>
      <w:r>
        <w:rPr>
          <w:rFonts w:ascii="Georgia" w:hAnsi="Georgia"/>
          <w:szCs w:val="24"/>
        </w:rPr>
        <w:t xml:space="preserve"> been activated.  You are encouraged to share the following information with your team.</w:t>
      </w:r>
    </w:p>
    <w:p w:rsidR="008867DF" w:rsidRDefault="00917169" w:rsidP="00BA3261">
      <w:pPr>
        <w:rPr>
          <w:rFonts w:ascii="Georgia" w:hAnsi="Georgia"/>
          <w:szCs w:val="24"/>
        </w:rPr>
      </w:pPr>
      <w:r>
        <w:rPr>
          <w:rFonts w:ascii="Georgia" w:hAnsi="Georgia"/>
          <w:szCs w:val="24"/>
        </w:rPr>
        <w:tab/>
      </w:r>
    </w:p>
    <w:p w:rsidR="00917169" w:rsidRDefault="00917169" w:rsidP="00BA3261">
      <w:pPr>
        <w:rPr>
          <w:rFonts w:ascii="Georgia" w:hAnsi="Georgia"/>
          <w:szCs w:val="24"/>
        </w:rPr>
      </w:pPr>
      <w:r>
        <w:rPr>
          <w:rFonts w:ascii="Georgia" w:hAnsi="Georgia"/>
          <w:szCs w:val="24"/>
        </w:rPr>
        <w:tab/>
        <w:t>Linn Area Partners Act</w:t>
      </w:r>
      <w:r w:rsidR="009331A7">
        <w:rPr>
          <w:rFonts w:ascii="Georgia" w:hAnsi="Georgia"/>
          <w:szCs w:val="24"/>
        </w:rPr>
        <w:t>ive i</w:t>
      </w:r>
      <w:r>
        <w:rPr>
          <w:rFonts w:ascii="Georgia" w:hAnsi="Georgia"/>
          <w:szCs w:val="24"/>
        </w:rPr>
        <w:t>n Disaster</w:t>
      </w:r>
      <w:r w:rsidR="009331A7">
        <w:rPr>
          <w:rFonts w:ascii="Georgia" w:hAnsi="Georgia"/>
          <w:szCs w:val="24"/>
        </w:rPr>
        <w:t xml:space="preserve"> (LAP AID) </w:t>
      </w:r>
      <w:r w:rsidRPr="00476E74">
        <w:rPr>
          <w:rFonts w:ascii="Georgia" w:hAnsi="Georgia"/>
          <w:szCs w:val="24"/>
          <w:highlight w:val="lightGray"/>
        </w:rPr>
        <w:t>{ENTER TEAM’S NAME</w:t>
      </w:r>
      <w:r>
        <w:rPr>
          <w:rFonts w:ascii="Georgia" w:hAnsi="Georgia"/>
          <w:szCs w:val="24"/>
        </w:rPr>
        <w:t>} Team Members,</w:t>
      </w:r>
    </w:p>
    <w:p w:rsidR="00917169" w:rsidRDefault="00917169" w:rsidP="00917169">
      <w:pPr>
        <w:ind w:firstLine="720"/>
        <w:rPr>
          <w:rFonts w:ascii="Georgia" w:hAnsi="Georgia"/>
          <w:szCs w:val="24"/>
        </w:rPr>
      </w:pPr>
    </w:p>
    <w:p w:rsidR="00917169" w:rsidRPr="006D5101" w:rsidRDefault="00917169" w:rsidP="00917169">
      <w:pPr>
        <w:ind w:firstLine="720"/>
        <w:rPr>
          <w:rFonts w:ascii="Georgia" w:hAnsi="Georgia"/>
          <w:b/>
          <w:color w:val="FF0000"/>
          <w:szCs w:val="24"/>
        </w:rPr>
      </w:pPr>
      <w:r w:rsidRPr="006D5101">
        <w:rPr>
          <w:rFonts w:ascii="Georgia" w:hAnsi="Georgia"/>
          <w:b/>
          <w:color w:val="FF0000"/>
          <w:szCs w:val="24"/>
        </w:rPr>
        <w:t>***THIS IS A DRILL***</w:t>
      </w:r>
    </w:p>
    <w:p w:rsidR="00917169" w:rsidRDefault="00917169" w:rsidP="00BA3261">
      <w:pPr>
        <w:rPr>
          <w:rFonts w:ascii="Georgia" w:hAnsi="Georgia"/>
          <w:szCs w:val="24"/>
        </w:rPr>
      </w:pPr>
    </w:p>
    <w:p w:rsidR="00917169" w:rsidRDefault="00917169" w:rsidP="008867DF">
      <w:pPr>
        <w:ind w:left="720"/>
        <w:rPr>
          <w:rFonts w:ascii="Georgia" w:hAnsi="Georgia"/>
          <w:szCs w:val="24"/>
        </w:rPr>
      </w:pPr>
      <w:r>
        <w:rPr>
          <w:rFonts w:ascii="Georgia" w:hAnsi="Georgia"/>
          <w:szCs w:val="24"/>
        </w:rPr>
        <w:t xml:space="preserve">You are receiving this message to inform </w:t>
      </w:r>
      <w:r w:rsidR="008867DF">
        <w:rPr>
          <w:rFonts w:ascii="Georgia" w:hAnsi="Georgia"/>
          <w:szCs w:val="24"/>
        </w:rPr>
        <w:t xml:space="preserve">you </w:t>
      </w:r>
      <w:r>
        <w:rPr>
          <w:rFonts w:ascii="Georgia" w:hAnsi="Georgia"/>
          <w:szCs w:val="24"/>
        </w:rPr>
        <w:t>that four teams of LAP AID have been activated</w:t>
      </w:r>
      <w:r w:rsidR="008867DF">
        <w:rPr>
          <w:rFonts w:ascii="Georgia" w:hAnsi="Georgia"/>
          <w:szCs w:val="24"/>
        </w:rPr>
        <w:t>.  Those teams are:</w:t>
      </w:r>
    </w:p>
    <w:p w:rsidR="008867DF" w:rsidRPr="006265BD" w:rsidRDefault="008867DF" w:rsidP="008867DF">
      <w:pPr>
        <w:pStyle w:val="ListParagraph"/>
        <w:numPr>
          <w:ilvl w:val="0"/>
          <w:numId w:val="23"/>
        </w:numPr>
        <w:rPr>
          <w:rFonts w:ascii="Georgia" w:hAnsi="Georgia"/>
        </w:rPr>
      </w:pPr>
      <w:r w:rsidRPr="006265BD">
        <w:rPr>
          <w:rFonts w:ascii="Georgia" w:hAnsi="Georgia"/>
        </w:rPr>
        <w:t>Mass Care</w:t>
      </w:r>
    </w:p>
    <w:p w:rsidR="008867DF" w:rsidRPr="006265BD" w:rsidRDefault="008867DF" w:rsidP="008867DF">
      <w:pPr>
        <w:pStyle w:val="ListParagraph"/>
        <w:numPr>
          <w:ilvl w:val="0"/>
          <w:numId w:val="23"/>
        </w:numPr>
        <w:rPr>
          <w:rFonts w:ascii="Georgia" w:hAnsi="Georgia"/>
        </w:rPr>
      </w:pPr>
      <w:r w:rsidRPr="006265BD">
        <w:rPr>
          <w:rFonts w:ascii="Georgia" w:hAnsi="Georgia"/>
        </w:rPr>
        <w:t>Medical Services</w:t>
      </w:r>
    </w:p>
    <w:p w:rsidR="008867DF" w:rsidRPr="006265BD" w:rsidRDefault="008867DF" w:rsidP="008867DF">
      <w:pPr>
        <w:pStyle w:val="ListParagraph"/>
        <w:numPr>
          <w:ilvl w:val="0"/>
          <w:numId w:val="23"/>
        </w:numPr>
        <w:rPr>
          <w:rFonts w:ascii="Georgia" w:hAnsi="Georgia"/>
        </w:rPr>
      </w:pPr>
      <w:r w:rsidRPr="006265BD">
        <w:rPr>
          <w:rFonts w:ascii="Georgia" w:hAnsi="Georgia"/>
        </w:rPr>
        <w:t>Mental Health</w:t>
      </w:r>
    </w:p>
    <w:p w:rsidR="008867DF" w:rsidRPr="006265BD" w:rsidRDefault="008867DF" w:rsidP="008867DF">
      <w:pPr>
        <w:pStyle w:val="ListParagraph"/>
        <w:numPr>
          <w:ilvl w:val="0"/>
          <w:numId w:val="23"/>
        </w:numPr>
        <w:rPr>
          <w:rFonts w:ascii="Georgia" w:hAnsi="Georgia"/>
        </w:rPr>
      </w:pPr>
      <w:r w:rsidRPr="006265BD">
        <w:rPr>
          <w:rFonts w:ascii="Georgia" w:hAnsi="Georgia"/>
        </w:rPr>
        <w:t>Volunteer Reception</w:t>
      </w:r>
    </w:p>
    <w:p w:rsidR="00917169" w:rsidRDefault="00917169" w:rsidP="00BA3261">
      <w:pPr>
        <w:rPr>
          <w:rFonts w:ascii="Georgia" w:hAnsi="Georgia"/>
          <w:szCs w:val="24"/>
        </w:rPr>
      </w:pPr>
    </w:p>
    <w:p w:rsidR="00BA3261" w:rsidRDefault="00BA3261" w:rsidP="00BA3261">
      <w:pPr>
        <w:ind w:left="720"/>
        <w:rPr>
          <w:rFonts w:ascii="Georgia" w:hAnsi="Georgia"/>
          <w:szCs w:val="24"/>
        </w:rPr>
      </w:pPr>
      <w:r>
        <w:rPr>
          <w:rFonts w:ascii="Georgia" w:hAnsi="Georgia"/>
          <w:szCs w:val="24"/>
        </w:rPr>
        <w:t>There is no current emergency as this is a drill.  The drill scenario involves a tornado striking the Central City area.  A tornado touched down in Central City, IA at 10:00 am on March 26th.  Central City Community School sustained damage.  Many homes and farms were destroyed with others unsafe to occupy without inspection.  Infrastructure also has been compromised.</w:t>
      </w:r>
    </w:p>
    <w:p w:rsidR="00BA3261" w:rsidRDefault="00BA3261" w:rsidP="00BA3261">
      <w:pPr>
        <w:rPr>
          <w:rFonts w:ascii="Georgia" w:hAnsi="Georgia"/>
          <w:szCs w:val="24"/>
        </w:rPr>
      </w:pPr>
    </w:p>
    <w:p w:rsidR="00BA3261" w:rsidRDefault="00BA3261" w:rsidP="00BA3261">
      <w:pPr>
        <w:ind w:left="720"/>
        <w:rPr>
          <w:rFonts w:ascii="Georgia" w:hAnsi="Georgia"/>
          <w:szCs w:val="24"/>
        </w:rPr>
      </w:pPr>
      <w:r>
        <w:rPr>
          <w:rFonts w:ascii="Georgia" w:hAnsi="Georgia"/>
          <w:szCs w:val="24"/>
        </w:rPr>
        <w:t>Priority has been given to clearing Highway 13</w:t>
      </w:r>
      <w:r w:rsidRPr="006265BD">
        <w:rPr>
          <w:rFonts w:ascii="Georgia" w:hAnsi="Georgia"/>
          <w:szCs w:val="24"/>
          <w:vertAlign w:val="superscript"/>
        </w:rPr>
        <w:t>th</w:t>
      </w:r>
      <w:r>
        <w:rPr>
          <w:rFonts w:ascii="Georgia" w:hAnsi="Georgia"/>
          <w:szCs w:val="24"/>
        </w:rPr>
        <w:t>.  EMS staging will be located at the Linn County Fairgrounds.  A shelter will be established on the west end of Abbe Center for Community Care on County Home Road.</w:t>
      </w:r>
    </w:p>
    <w:p w:rsidR="00BA3261" w:rsidRDefault="00BA3261" w:rsidP="00BA3261">
      <w:pPr>
        <w:ind w:left="720"/>
        <w:rPr>
          <w:rFonts w:ascii="Georgia" w:hAnsi="Georgia"/>
          <w:szCs w:val="24"/>
        </w:rPr>
      </w:pPr>
    </w:p>
    <w:p w:rsidR="00BA3261" w:rsidRPr="006265BD" w:rsidRDefault="008867DF" w:rsidP="00BA3261">
      <w:pPr>
        <w:ind w:left="720"/>
        <w:rPr>
          <w:rFonts w:ascii="Georgia" w:hAnsi="Georgia"/>
          <w:b/>
          <w:i/>
          <w:szCs w:val="24"/>
        </w:rPr>
      </w:pPr>
      <w:r>
        <w:rPr>
          <w:rFonts w:ascii="Georgia" w:hAnsi="Georgia"/>
          <w:szCs w:val="24"/>
        </w:rPr>
        <w:t xml:space="preserve">For those teams activated, the leadership is collecting the number of team members that can report to a given location at a given time.  As you have not been activated, you have no action to take.  This message is simply to provide you an update.  In an actual event, it is anticipated that LAP AID Teams not activated would be provided updates. </w:t>
      </w:r>
    </w:p>
    <w:p w:rsidR="00BA3261" w:rsidRDefault="00BA3261" w:rsidP="00BA3261">
      <w:pPr>
        <w:pStyle w:val="ListParagraph"/>
        <w:rPr>
          <w:rFonts w:ascii="Georgia" w:hAnsi="Georgia"/>
          <w:szCs w:val="24"/>
        </w:rPr>
      </w:pPr>
    </w:p>
    <w:p w:rsidR="00BA3261" w:rsidRPr="003622AA" w:rsidRDefault="00BA3261" w:rsidP="008867DF">
      <w:pPr>
        <w:ind w:left="720"/>
        <w:rPr>
          <w:rFonts w:ascii="Georgia" w:hAnsi="Georgia"/>
          <w:b/>
          <w:color w:val="FF0000"/>
          <w:szCs w:val="24"/>
        </w:rPr>
      </w:pPr>
      <w:r w:rsidRPr="003622AA">
        <w:rPr>
          <w:rFonts w:ascii="Georgia" w:hAnsi="Georgia"/>
          <w:b/>
          <w:color w:val="FF0000"/>
          <w:szCs w:val="24"/>
        </w:rPr>
        <w:t xml:space="preserve">Remember, </w:t>
      </w:r>
      <w:r>
        <w:rPr>
          <w:rFonts w:ascii="Georgia" w:hAnsi="Georgia"/>
          <w:b/>
          <w:color w:val="FF0000"/>
          <w:szCs w:val="24"/>
        </w:rPr>
        <w:t>THIS IS A DRILL</w:t>
      </w:r>
      <w:r w:rsidRPr="003622AA">
        <w:rPr>
          <w:rFonts w:ascii="Georgia" w:hAnsi="Georgia"/>
          <w:b/>
          <w:color w:val="FF0000"/>
          <w:szCs w:val="24"/>
        </w:rPr>
        <w:t xml:space="preserve">.  </w:t>
      </w:r>
      <w:r w:rsidR="008867DF">
        <w:rPr>
          <w:rFonts w:ascii="Georgia" w:hAnsi="Georgia"/>
          <w:b/>
          <w:color w:val="FF0000"/>
          <w:szCs w:val="24"/>
        </w:rPr>
        <w:t>No action is required by you or your Team.</w:t>
      </w:r>
    </w:p>
    <w:p w:rsidR="00476E74" w:rsidRDefault="00476E74">
      <w:pPr>
        <w:rPr>
          <w:rFonts w:ascii="Georgia" w:hAnsi="Georgia"/>
          <w:b/>
          <w:u w:val="single"/>
        </w:rPr>
      </w:pPr>
      <w:r>
        <w:rPr>
          <w:rFonts w:ascii="Georgia" w:hAnsi="Georgia"/>
          <w:b/>
          <w:u w:val="single"/>
        </w:rPr>
        <w:br w:type="page"/>
      </w:r>
    </w:p>
    <w:p w:rsidR="00DD1E2A" w:rsidRDefault="00DD1E2A">
      <w:pPr>
        <w:rPr>
          <w:rFonts w:ascii="Georgia" w:hAnsi="Georgia"/>
          <w:szCs w:val="24"/>
        </w:rPr>
      </w:pPr>
    </w:p>
    <w:p w:rsidR="003622AA" w:rsidRDefault="003622AA" w:rsidP="003622AA">
      <w:pPr>
        <w:rPr>
          <w:rFonts w:ascii="Georgia" w:hAnsi="Georgia"/>
          <w:szCs w:val="24"/>
        </w:rPr>
      </w:pPr>
    </w:p>
    <w:p w:rsidR="003622AA" w:rsidRDefault="003622AA" w:rsidP="00E13B08">
      <w:pPr>
        <w:rPr>
          <w:rFonts w:ascii="Georgia" w:hAnsi="Georgia"/>
          <w:color w:val="800080"/>
        </w:rPr>
      </w:pPr>
    </w:p>
    <w:p w:rsidR="000B5275" w:rsidRDefault="000B5275" w:rsidP="000B5275">
      <w:pPr>
        <w:rPr>
          <w:rFonts w:ascii="Georgia" w:hAnsi="Georgia"/>
          <w:b/>
        </w:rPr>
      </w:pPr>
      <w:r>
        <w:rPr>
          <w:rFonts w:ascii="Georgia" w:hAnsi="Georgia"/>
          <w:b/>
        </w:rPr>
        <w:t xml:space="preserve">                            </w:t>
      </w:r>
      <w:r>
        <w:rPr>
          <w:rFonts w:ascii="Georgia" w:hAnsi="Georgia"/>
          <w:b/>
          <w:noProof/>
          <w:color w:val="FF0000"/>
          <w:sz w:val="22"/>
        </w:rPr>
        <w:drawing>
          <wp:inline distT="0" distB="0" distL="0" distR="0" wp14:anchorId="27F3DC49" wp14:editId="515698B0">
            <wp:extent cx="3410585"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0585" cy="1495425"/>
                    </a:xfrm>
                    <a:prstGeom prst="rect">
                      <a:avLst/>
                    </a:prstGeom>
                    <a:noFill/>
                    <a:ln>
                      <a:noFill/>
                    </a:ln>
                  </pic:spPr>
                </pic:pic>
              </a:graphicData>
            </a:graphic>
          </wp:inline>
        </w:drawing>
      </w:r>
    </w:p>
    <w:p w:rsidR="000B5275" w:rsidRDefault="000B5275" w:rsidP="000B5275">
      <w:pPr>
        <w:rPr>
          <w:rFonts w:ascii="Georgia" w:hAnsi="Georgia"/>
          <w:b/>
        </w:rPr>
      </w:pPr>
    </w:p>
    <w:p w:rsidR="000B5275" w:rsidRPr="008E58C6" w:rsidRDefault="00231B2E" w:rsidP="000B5275">
      <w:pPr>
        <w:jc w:val="center"/>
        <w:rPr>
          <w:rFonts w:ascii="Georgia" w:hAnsi="Georgia"/>
          <w:b/>
        </w:rPr>
      </w:pPr>
      <w:r>
        <w:rPr>
          <w:rFonts w:ascii="Georgia" w:hAnsi="Georgia"/>
          <w:b/>
        </w:rPr>
        <w:t xml:space="preserve">LAP AID Response DRILL Week of </w:t>
      </w:r>
      <w:r w:rsidR="000B5275" w:rsidRPr="008E58C6">
        <w:rPr>
          <w:rFonts w:ascii="Georgia" w:hAnsi="Georgia"/>
          <w:b/>
        </w:rPr>
        <w:t>March 25</w:t>
      </w:r>
      <w:r w:rsidR="000B5275" w:rsidRPr="008E58C6">
        <w:rPr>
          <w:rFonts w:ascii="Georgia" w:hAnsi="Georgia"/>
          <w:b/>
          <w:vertAlign w:val="superscript"/>
        </w:rPr>
        <w:t>th</w:t>
      </w:r>
    </w:p>
    <w:p w:rsidR="000B5275" w:rsidRDefault="000B5275" w:rsidP="000B5275">
      <w:pPr>
        <w:rPr>
          <w:rFonts w:ascii="Georgia" w:hAnsi="Georgia"/>
          <w:b/>
        </w:rPr>
      </w:pPr>
    </w:p>
    <w:p w:rsidR="000B5275" w:rsidRPr="00961710" w:rsidRDefault="000B5275" w:rsidP="000B5275">
      <w:pPr>
        <w:rPr>
          <w:rFonts w:ascii="Georgia" w:hAnsi="Georgia"/>
        </w:rPr>
      </w:pPr>
      <w:r w:rsidRPr="008E58C6">
        <w:rPr>
          <w:rFonts w:ascii="Georgia" w:hAnsi="Georgia"/>
        </w:rPr>
        <w:t>The information below will also be emailed to LAP AID contacts</w:t>
      </w:r>
      <w:r>
        <w:rPr>
          <w:rFonts w:ascii="Georgia" w:hAnsi="Georgia"/>
        </w:rPr>
        <w:t xml:space="preserve"> </w:t>
      </w:r>
      <w:r w:rsidRPr="008E58C6">
        <w:rPr>
          <w:rFonts w:ascii="Georgia" w:hAnsi="Georgia"/>
        </w:rPr>
        <w:t>the week prior to the drill.</w:t>
      </w:r>
      <w:r>
        <w:rPr>
          <w:rFonts w:ascii="Georgia" w:hAnsi="Georgia"/>
        </w:rPr>
        <w:t xml:space="preserve">  </w:t>
      </w:r>
      <w:r w:rsidRPr="00961710">
        <w:rPr>
          <w:rFonts w:ascii="Georgia" w:hAnsi="Georgia"/>
        </w:rPr>
        <w:t>Julie Stephens will send it to Ann Hearn with cc to Kathy Silh</w:t>
      </w:r>
      <w:r w:rsidR="004D60D1">
        <w:rPr>
          <w:rFonts w:ascii="Georgia" w:hAnsi="Georgia"/>
        </w:rPr>
        <w:t>a</w:t>
      </w:r>
      <w:r w:rsidRPr="00961710">
        <w:rPr>
          <w:rFonts w:ascii="Georgia" w:hAnsi="Georgia"/>
        </w:rPr>
        <w:t>nek for distribution.</w:t>
      </w:r>
    </w:p>
    <w:p w:rsidR="000B5275" w:rsidRDefault="000B5275" w:rsidP="000B5275">
      <w:pPr>
        <w:rPr>
          <w:rFonts w:ascii="Georgia" w:hAnsi="Georgia"/>
        </w:rPr>
      </w:pPr>
    </w:p>
    <w:tbl>
      <w:tblPr>
        <w:tblStyle w:val="TableGrid"/>
        <w:tblW w:w="0" w:type="auto"/>
        <w:tblInd w:w="738" w:type="dxa"/>
        <w:tblBorders>
          <w:top w:val="thickThinSmallGap" w:sz="24" w:space="0" w:color="003399"/>
          <w:left w:val="thickThinSmallGap" w:sz="24" w:space="0" w:color="003399"/>
          <w:bottom w:val="thickThinSmallGap" w:sz="24" w:space="0" w:color="003399"/>
          <w:right w:val="thickThinSmallGap" w:sz="24" w:space="0" w:color="003399"/>
          <w:insideH w:val="thickThinSmallGap" w:sz="24" w:space="0" w:color="003399"/>
          <w:insideV w:val="thickThinSmallGap" w:sz="24" w:space="0" w:color="003399"/>
        </w:tblBorders>
        <w:tblLook w:val="04A0" w:firstRow="1" w:lastRow="0" w:firstColumn="1" w:lastColumn="0" w:noHBand="0" w:noVBand="1"/>
      </w:tblPr>
      <w:tblGrid>
        <w:gridCol w:w="8010"/>
      </w:tblGrid>
      <w:tr w:rsidR="000B5275" w:rsidTr="00476E74">
        <w:tc>
          <w:tcPr>
            <w:tcW w:w="8010" w:type="dxa"/>
          </w:tcPr>
          <w:p w:rsidR="000B5275" w:rsidRPr="008437FD" w:rsidRDefault="000B5275" w:rsidP="00476E74">
            <w:pPr>
              <w:rPr>
                <w:rFonts w:ascii="Georgia" w:hAnsi="Georgia"/>
                <w:sz w:val="22"/>
                <w:szCs w:val="22"/>
              </w:rPr>
            </w:pPr>
          </w:p>
          <w:p w:rsidR="008437FD" w:rsidRPr="008437FD" w:rsidRDefault="008437FD" w:rsidP="008437FD">
            <w:pPr>
              <w:rPr>
                <w:rFonts w:ascii="Georgia" w:hAnsi="Georgia"/>
                <w:sz w:val="22"/>
                <w:szCs w:val="22"/>
              </w:rPr>
            </w:pPr>
            <w:r w:rsidRPr="008437FD">
              <w:rPr>
                <w:rFonts w:ascii="Georgia" w:hAnsi="Georgia"/>
                <w:sz w:val="22"/>
                <w:szCs w:val="22"/>
              </w:rPr>
              <w:t>LAP AID Partners,</w:t>
            </w:r>
          </w:p>
          <w:p w:rsidR="008437FD" w:rsidRPr="008437FD" w:rsidRDefault="008437FD" w:rsidP="008437FD">
            <w:pPr>
              <w:rPr>
                <w:rFonts w:ascii="Georgia" w:hAnsi="Georgia"/>
                <w:sz w:val="22"/>
                <w:szCs w:val="22"/>
              </w:rPr>
            </w:pPr>
          </w:p>
          <w:p w:rsidR="008437FD" w:rsidRPr="008437FD" w:rsidRDefault="008437FD" w:rsidP="008437FD">
            <w:pPr>
              <w:rPr>
                <w:rFonts w:ascii="Georgia" w:hAnsi="Georgia"/>
                <w:sz w:val="22"/>
                <w:szCs w:val="22"/>
              </w:rPr>
            </w:pPr>
            <w:r w:rsidRPr="008437FD">
              <w:rPr>
                <w:rFonts w:ascii="Georgia" w:hAnsi="Georgia"/>
                <w:sz w:val="22"/>
                <w:szCs w:val="22"/>
              </w:rPr>
              <w:t>At some point during the week of March 25</w:t>
            </w:r>
            <w:r w:rsidRPr="008437FD">
              <w:rPr>
                <w:rFonts w:ascii="Georgia" w:hAnsi="Georgia"/>
                <w:sz w:val="22"/>
                <w:szCs w:val="22"/>
                <w:vertAlign w:val="superscript"/>
              </w:rPr>
              <w:t>th</w:t>
            </w:r>
            <w:r w:rsidRPr="008437FD">
              <w:rPr>
                <w:rFonts w:ascii="Georgia" w:hAnsi="Georgia"/>
                <w:sz w:val="22"/>
                <w:szCs w:val="22"/>
              </w:rPr>
              <w:t>, 2013, Linn County Emergency Management will initiate a drill that will test the LAP AID activation protocol.  Based on drill scenario, some of the teams of LAP AID will be activated by the LAP AID Executive Team.  The selected teams will be asked to contact their team membership to determine availability by a specified time during the day.</w:t>
            </w:r>
          </w:p>
          <w:p w:rsidR="008437FD" w:rsidRPr="008437FD" w:rsidRDefault="008437FD" w:rsidP="008437FD">
            <w:pPr>
              <w:rPr>
                <w:rFonts w:ascii="Georgia" w:hAnsi="Georgia"/>
                <w:sz w:val="22"/>
                <w:szCs w:val="22"/>
              </w:rPr>
            </w:pPr>
          </w:p>
          <w:p w:rsidR="008437FD" w:rsidRPr="008437FD" w:rsidRDefault="008437FD" w:rsidP="008437FD">
            <w:pPr>
              <w:rPr>
                <w:rFonts w:ascii="Georgia" w:hAnsi="Georgia"/>
                <w:sz w:val="22"/>
                <w:szCs w:val="22"/>
              </w:rPr>
            </w:pPr>
            <w:r w:rsidRPr="008437FD">
              <w:rPr>
                <w:rFonts w:ascii="Georgia" w:hAnsi="Georgia"/>
                <w:sz w:val="22"/>
                <w:szCs w:val="22"/>
              </w:rPr>
              <w:t xml:space="preserve">After response numbers are gathered Team Leads will be directed to email or phone information regarding availability to </w:t>
            </w:r>
            <w:hyperlink r:id="rId13" w:history="1">
              <w:r w:rsidRPr="008437FD">
                <w:rPr>
                  <w:rStyle w:val="Hyperlink"/>
                  <w:rFonts w:ascii="Georgia" w:hAnsi="Georgia"/>
                  <w:sz w:val="22"/>
                  <w:szCs w:val="22"/>
                </w:rPr>
                <w:t>julie.stephens@linncounty.or</w:t>
              </w:r>
            </w:hyperlink>
            <w:r w:rsidRPr="008437FD">
              <w:rPr>
                <w:rStyle w:val="Hyperlink"/>
                <w:rFonts w:ascii="Georgia" w:hAnsi="Georgia"/>
                <w:sz w:val="22"/>
                <w:szCs w:val="22"/>
              </w:rPr>
              <w:t>g</w:t>
            </w:r>
            <w:r w:rsidRPr="008437FD">
              <w:rPr>
                <w:rFonts w:ascii="Georgia" w:hAnsi="Georgia"/>
                <w:sz w:val="22"/>
                <w:szCs w:val="22"/>
              </w:rPr>
              <w:t xml:space="preserve"> or 319.721.5296.</w:t>
            </w:r>
          </w:p>
          <w:p w:rsidR="008437FD" w:rsidRPr="008437FD" w:rsidRDefault="008437FD" w:rsidP="008437FD">
            <w:pPr>
              <w:rPr>
                <w:rFonts w:ascii="Georgia" w:hAnsi="Georgia"/>
                <w:sz w:val="22"/>
                <w:szCs w:val="22"/>
              </w:rPr>
            </w:pPr>
          </w:p>
          <w:p w:rsidR="008437FD" w:rsidRPr="008437FD" w:rsidRDefault="008437FD" w:rsidP="008437FD">
            <w:pPr>
              <w:rPr>
                <w:rFonts w:ascii="Georgia" w:hAnsi="Georgia"/>
                <w:sz w:val="22"/>
                <w:szCs w:val="22"/>
              </w:rPr>
            </w:pPr>
            <w:r w:rsidRPr="008437FD">
              <w:rPr>
                <w:rFonts w:ascii="Georgia" w:hAnsi="Georgia"/>
                <w:sz w:val="22"/>
                <w:szCs w:val="22"/>
              </w:rPr>
              <w:t>For teams that are not “activated” by EMA and LAP AID Executives, the Team Lead will be contacted and provided a situational awareness.  You are encouraged to share this information with your teams, but you will not be required to provide response numbers to Julie Stephens.</w:t>
            </w:r>
          </w:p>
          <w:p w:rsidR="008437FD" w:rsidRPr="008437FD" w:rsidRDefault="008437FD" w:rsidP="008437FD">
            <w:pPr>
              <w:rPr>
                <w:rFonts w:ascii="Georgia" w:hAnsi="Georgia"/>
                <w:sz w:val="22"/>
                <w:szCs w:val="22"/>
              </w:rPr>
            </w:pPr>
          </w:p>
          <w:p w:rsidR="008437FD" w:rsidRPr="008437FD" w:rsidRDefault="008437FD" w:rsidP="008437FD">
            <w:pPr>
              <w:rPr>
                <w:rFonts w:ascii="Georgia" w:hAnsi="Georgia"/>
                <w:sz w:val="22"/>
                <w:szCs w:val="22"/>
              </w:rPr>
            </w:pPr>
            <w:r w:rsidRPr="008437FD">
              <w:rPr>
                <w:rFonts w:ascii="Georgia" w:hAnsi="Georgia"/>
                <w:sz w:val="22"/>
                <w:szCs w:val="22"/>
              </w:rPr>
              <w:t>Prior to March 25</w:t>
            </w:r>
            <w:r w:rsidRPr="008437FD">
              <w:rPr>
                <w:rFonts w:ascii="Georgia" w:hAnsi="Georgia"/>
                <w:sz w:val="22"/>
                <w:szCs w:val="22"/>
                <w:vertAlign w:val="superscript"/>
              </w:rPr>
              <w:t>th</w:t>
            </w:r>
            <w:r w:rsidRPr="008437FD">
              <w:rPr>
                <w:rFonts w:ascii="Georgia" w:hAnsi="Georgia"/>
                <w:sz w:val="22"/>
                <w:szCs w:val="22"/>
              </w:rPr>
              <w:t xml:space="preserve">, if you have questions regarding the drill you may contact Chris </w:t>
            </w:r>
            <w:proofErr w:type="spellStart"/>
            <w:r w:rsidRPr="008437FD">
              <w:rPr>
                <w:rFonts w:ascii="Georgia" w:hAnsi="Georgia"/>
                <w:sz w:val="22"/>
                <w:szCs w:val="22"/>
              </w:rPr>
              <w:t>Juett</w:t>
            </w:r>
            <w:proofErr w:type="spellEnd"/>
            <w:r w:rsidRPr="008437FD">
              <w:rPr>
                <w:rFonts w:ascii="Georgia" w:hAnsi="Georgia"/>
                <w:sz w:val="22"/>
                <w:szCs w:val="22"/>
              </w:rPr>
              <w:t xml:space="preserve"> or Julie Stephens (contact information is below).</w:t>
            </w:r>
          </w:p>
          <w:p w:rsidR="008437FD" w:rsidRPr="008437FD" w:rsidRDefault="008437FD" w:rsidP="008437FD">
            <w:pPr>
              <w:pStyle w:val="ListParagraph"/>
              <w:numPr>
                <w:ilvl w:val="0"/>
                <w:numId w:val="32"/>
              </w:numPr>
              <w:rPr>
                <w:rFonts w:ascii="Georgia" w:hAnsi="Georgia"/>
                <w:sz w:val="22"/>
                <w:szCs w:val="22"/>
              </w:rPr>
            </w:pPr>
            <w:r w:rsidRPr="008437FD">
              <w:rPr>
                <w:rFonts w:ascii="Georgia" w:hAnsi="Georgia"/>
                <w:sz w:val="22"/>
                <w:szCs w:val="22"/>
              </w:rPr>
              <w:t xml:space="preserve">Chris </w:t>
            </w:r>
            <w:proofErr w:type="spellStart"/>
            <w:r w:rsidRPr="008437FD">
              <w:rPr>
                <w:rFonts w:ascii="Georgia" w:hAnsi="Georgia"/>
                <w:sz w:val="22"/>
                <w:szCs w:val="22"/>
              </w:rPr>
              <w:t>Juett</w:t>
            </w:r>
            <w:proofErr w:type="spellEnd"/>
            <w:r w:rsidRPr="008437FD">
              <w:rPr>
                <w:rFonts w:ascii="Georgia" w:hAnsi="Georgia"/>
                <w:sz w:val="22"/>
                <w:szCs w:val="22"/>
              </w:rPr>
              <w:t xml:space="preserve">; </w:t>
            </w:r>
            <w:hyperlink r:id="rId14" w:history="1">
              <w:r w:rsidRPr="008437FD">
                <w:rPr>
                  <w:rStyle w:val="Hyperlink"/>
                  <w:rFonts w:ascii="Georgia" w:hAnsi="Georgia"/>
                  <w:sz w:val="22"/>
                  <w:szCs w:val="22"/>
                </w:rPr>
                <w:t>cjuett@uweci.org</w:t>
              </w:r>
            </w:hyperlink>
            <w:r w:rsidRPr="008437FD">
              <w:rPr>
                <w:rFonts w:ascii="Georgia" w:hAnsi="Georgia"/>
                <w:sz w:val="22"/>
                <w:szCs w:val="22"/>
              </w:rPr>
              <w:t>  319.398.5372  x12</w:t>
            </w:r>
          </w:p>
          <w:p w:rsidR="008437FD" w:rsidRPr="008437FD" w:rsidRDefault="008437FD" w:rsidP="008437FD">
            <w:pPr>
              <w:pStyle w:val="ListParagraph"/>
              <w:numPr>
                <w:ilvl w:val="0"/>
                <w:numId w:val="32"/>
              </w:numPr>
              <w:rPr>
                <w:rFonts w:ascii="Georgia" w:hAnsi="Georgia"/>
                <w:sz w:val="22"/>
                <w:szCs w:val="22"/>
              </w:rPr>
            </w:pPr>
            <w:r w:rsidRPr="008437FD">
              <w:rPr>
                <w:rFonts w:ascii="Georgia" w:hAnsi="Georgia"/>
                <w:sz w:val="22"/>
                <w:szCs w:val="22"/>
              </w:rPr>
              <w:t xml:space="preserve">Julie Stephens; </w:t>
            </w:r>
            <w:hyperlink r:id="rId15" w:history="1">
              <w:r w:rsidRPr="008437FD">
                <w:rPr>
                  <w:rStyle w:val="Hyperlink"/>
                  <w:rFonts w:ascii="Georgia" w:hAnsi="Georgia"/>
                  <w:sz w:val="22"/>
                  <w:szCs w:val="22"/>
                </w:rPr>
                <w:t>julie.stephens@linncounty.org</w:t>
              </w:r>
            </w:hyperlink>
            <w:r w:rsidRPr="008437FD">
              <w:rPr>
                <w:rFonts w:ascii="Georgia" w:hAnsi="Georgia"/>
                <w:sz w:val="22"/>
                <w:szCs w:val="22"/>
              </w:rPr>
              <w:t>   319.892.6023</w:t>
            </w:r>
          </w:p>
          <w:p w:rsidR="008437FD" w:rsidRPr="008437FD" w:rsidRDefault="008437FD" w:rsidP="008437FD">
            <w:pPr>
              <w:rPr>
                <w:rFonts w:ascii="Georgia" w:hAnsi="Georgia"/>
                <w:sz w:val="22"/>
                <w:szCs w:val="22"/>
              </w:rPr>
            </w:pPr>
          </w:p>
          <w:p w:rsidR="008437FD" w:rsidRPr="008437FD" w:rsidRDefault="008437FD" w:rsidP="008437FD">
            <w:pPr>
              <w:rPr>
                <w:rFonts w:ascii="Georgia" w:hAnsi="Georgia"/>
                <w:sz w:val="22"/>
                <w:szCs w:val="22"/>
              </w:rPr>
            </w:pPr>
            <w:r w:rsidRPr="008437FD">
              <w:rPr>
                <w:rFonts w:ascii="Georgia" w:hAnsi="Georgia"/>
                <w:sz w:val="22"/>
                <w:szCs w:val="22"/>
              </w:rPr>
              <w:t>Please remember this is practice for an actual event.  Things will not go as planned for some and that is just fine.  Having issues as we practice will assist us to plan for true response.</w:t>
            </w:r>
          </w:p>
          <w:p w:rsidR="008437FD" w:rsidRPr="008437FD" w:rsidRDefault="008437FD" w:rsidP="008437FD">
            <w:pPr>
              <w:rPr>
                <w:rFonts w:ascii="Georgia" w:hAnsi="Georgia"/>
                <w:color w:val="000099"/>
                <w:sz w:val="22"/>
                <w:szCs w:val="22"/>
              </w:rPr>
            </w:pPr>
          </w:p>
          <w:p w:rsidR="008437FD" w:rsidRPr="008437FD" w:rsidRDefault="008437FD" w:rsidP="008437FD">
            <w:pPr>
              <w:rPr>
                <w:rFonts w:ascii="Georgia" w:hAnsi="Georgia"/>
                <w:sz w:val="22"/>
                <w:szCs w:val="22"/>
              </w:rPr>
            </w:pPr>
            <w:r w:rsidRPr="008437FD">
              <w:rPr>
                <w:rFonts w:ascii="Georgia" w:hAnsi="Georgia"/>
                <w:sz w:val="22"/>
                <w:szCs w:val="22"/>
              </w:rPr>
              <w:t>Thank you for your time,</w:t>
            </w:r>
          </w:p>
          <w:p w:rsidR="008437FD" w:rsidRPr="008437FD" w:rsidRDefault="008437FD" w:rsidP="008437FD">
            <w:pPr>
              <w:rPr>
                <w:rFonts w:ascii="Georgia" w:hAnsi="Georgia"/>
                <w:sz w:val="22"/>
                <w:szCs w:val="22"/>
              </w:rPr>
            </w:pPr>
            <w:r w:rsidRPr="008437FD">
              <w:rPr>
                <w:rFonts w:ascii="Georgia" w:hAnsi="Georgia"/>
                <w:sz w:val="22"/>
                <w:szCs w:val="22"/>
              </w:rPr>
              <w:t xml:space="preserve">Julie Stephens and Chris </w:t>
            </w:r>
            <w:proofErr w:type="spellStart"/>
            <w:r w:rsidRPr="008437FD">
              <w:rPr>
                <w:rFonts w:ascii="Georgia" w:hAnsi="Georgia"/>
                <w:sz w:val="22"/>
                <w:szCs w:val="22"/>
              </w:rPr>
              <w:t>Juett</w:t>
            </w:r>
            <w:proofErr w:type="spellEnd"/>
          </w:p>
          <w:p w:rsidR="000B5275" w:rsidRDefault="000B5275" w:rsidP="008437FD">
            <w:pPr>
              <w:rPr>
                <w:rFonts w:ascii="Georgia" w:hAnsi="Georgia"/>
              </w:rPr>
            </w:pPr>
          </w:p>
        </w:tc>
      </w:tr>
    </w:tbl>
    <w:p w:rsidR="000B5275" w:rsidRDefault="000B5275" w:rsidP="000B5275">
      <w:pPr>
        <w:rPr>
          <w:rFonts w:ascii="Georgia" w:hAnsi="Georgia"/>
        </w:rPr>
      </w:pPr>
    </w:p>
    <w:p w:rsidR="000B5275" w:rsidRDefault="000B5275" w:rsidP="000B5275"/>
    <w:p w:rsidR="00FB0741" w:rsidRPr="00843E6C" w:rsidRDefault="00FB0741" w:rsidP="00921C73">
      <w:pPr>
        <w:pStyle w:val="ListParagraph"/>
        <w:ind w:left="6480"/>
        <w:rPr>
          <w:rFonts w:ascii="Georgia" w:hAnsi="Georgia"/>
          <w:color w:val="800080"/>
        </w:rPr>
      </w:pPr>
      <w:r w:rsidRPr="00843E6C">
        <w:rPr>
          <w:rFonts w:ascii="Georgia" w:hAnsi="Georgia"/>
          <w:color w:val="800080"/>
        </w:rPr>
        <w:br w:type="page"/>
      </w:r>
    </w:p>
    <w:p w:rsidR="00D10396" w:rsidRDefault="00D10396" w:rsidP="00D10396">
      <w:pPr>
        <w:rPr>
          <w:rFonts w:ascii="Georgia" w:hAnsi="Georgia"/>
        </w:rPr>
      </w:pPr>
    </w:p>
    <w:tbl>
      <w:tblPr>
        <w:tblStyle w:val="TableGrid"/>
        <w:tblW w:w="0" w:type="auto"/>
        <w:shd w:val="clear" w:color="auto" w:fill="CC99FF"/>
        <w:tblLook w:val="01E0" w:firstRow="1" w:lastRow="1" w:firstColumn="1" w:lastColumn="1" w:noHBand="0" w:noVBand="0"/>
      </w:tblPr>
      <w:tblGrid>
        <w:gridCol w:w="10152"/>
      </w:tblGrid>
      <w:tr w:rsidR="00D10396" w:rsidRPr="006C6F29" w:rsidTr="00D10396">
        <w:tc>
          <w:tcPr>
            <w:tcW w:w="10152" w:type="dxa"/>
            <w:shd w:val="clear" w:color="auto" w:fill="CC99FF"/>
          </w:tcPr>
          <w:p w:rsidR="00D10396" w:rsidRPr="006C6F29" w:rsidRDefault="00D10396" w:rsidP="00D10396">
            <w:pPr>
              <w:rPr>
                <w:rFonts w:ascii="Georgia" w:hAnsi="Georgia"/>
                <w:b/>
                <w:sz w:val="24"/>
                <w:szCs w:val="24"/>
              </w:rPr>
            </w:pPr>
            <w:r w:rsidRPr="006C6F29">
              <w:rPr>
                <w:rFonts w:ascii="Georgia" w:hAnsi="Georgia"/>
                <w:b/>
                <w:sz w:val="24"/>
                <w:szCs w:val="24"/>
              </w:rPr>
              <w:t>Goals/Objectives and Analysis</w:t>
            </w:r>
          </w:p>
        </w:tc>
      </w:tr>
    </w:tbl>
    <w:p w:rsidR="00D10396" w:rsidRDefault="00D10396" w:rsidP="00D10396">
      <w:pPr>
        <w:rPr>
          <w:rFonts w:ascii="Georgia" w:hAnsi="Georgia"/>
          <w:i/>
          <w:iCs/>
        </w:rPr>
      </w:pPr>
      <w:r w:rsidRPr="0093363F">
        <w:rPr>
          <w:rFonts w:ascii="Georgia" w:hAnsi="Georgia"/>
          <w:i/>
          <w:iCs/>
        </w:rPr>
        <w:t>Objectives should be SMART (Simple, Measurable, Achievable, Realistic, Task/Time-oriented).</w:t>
      </w:r>
    </w:p>
    <w:p w:rsidR="00D10396" w:rsidRPr="006E176F" w:rsidRDefault="00D10396" w:rsidP="00D10396">
      <w:pPr>
        <w:rPr>
          <w:rFonts w:ascii="Georgia" w:hAnsi="Georgia" w:cs="Arial"/>
          <w:i/>
        </w:rPr>
      </w:pPr>
      <w:r w:rsidRPr="006E176F">
        <w:rPr>
          <w:rFonts w:ascii="Georgia" w:hAnsi="Georgia" w:cs="Arial"/>
          <w:i/>
        </w:rPr>
        <w:t>Analysis: (</w:t>
      </w:r>
      <w:r>
        <w:rPr>
          <w:rFonts w:ascii="Georgia" w:hAnsi="Georgia" w:cs="Arial"/>
          <w:i/>
        </w:rPr>
        <w:t xml:space="preserve">note </w:t>
      </w:r>
      <w:r w:rsidRPr="006E176F">
        <w:rPr>
          <w:rFonts w:ascii="Georgia" w:hAnsi="Georgia" w:cs="Arial"/>
          <w:i/>
        </w:rPr>
        <w:t>what happened linked to each objective)</w:t>
      </w:r>
    </w:p>
    <w:p w:rsidR="00D10396" w:rsidRPr="006E176F" w:rsidRDefault="00D10396" w:rsidP="00D10396">
      <w:pPr>
        <w:rPr>
          <w:rFonts w:ascii="Georgia" w:hAnsi="Georgia" w:cs="Arial"/>
          <w:i/>
        </w:rPr>
      </w:pPr>
      <w:r w:rsidRPr="006E176F">
        <w:rPr>
          <w:rFonts w:ascii="Georgia" w:hAnsi="Georgia"/>
          <w:i/>
        </w:rPr>
        <w:t>Supporting information:  (data collection sheets ~ note attachment)</w:t>
      </w:r>
    </w:p>
    <w:p w:rsidR="00D10396" w:rsidRPr="006E176F" w:rsidRDefault="00D10396" w:rsidP="00D10396">
      <w:pPr>
        <w:rPr>
          <w:rFonts w:ascii="Georgia" w:hAnsi="Georgia" w:cs="Arial"/>
          <w:i/>
        </w:rPr>
      </w:pPr>
      <w:r w:rsidRPr="006E176F">
        <w:rPr>
          <w:rFonts w:ascii="Georgia" w:hAnsi="Georgia"/>
          <w:i/>
        </w:rPr>
        <w:t xml:space="preserve">Capability/Task: (note a </w:t>
      </w:r>
      <w:proofErr w:type="spellStart"/>
      <w:r w:rsidR="00FB7D37">
        <w:rPr>
          <w:rFonts w:ascii="Georgia" w:hAnsi="Georgia"/>
          <w:i/>
        </w:rPr>
        <w:t>dhs</w:t>
      </w:r>
      <w:proofErr w:type="spellEnd"/>
      <w:r w:rsidRPr="006E176F">
        <w:rPr>
          <w:rFonts w:ascii="Georgia" w:hAnsi="Georgia"/>
          <w:i/>
        </w:rPr>
        <w:t xml:space="preserve"> capability and related task)</w:t>
      </w:r>
    </w:p>
    <w:p w:rsidR="00D10396" w:rsidRPr="006E176F" w:rsidRDefault="00D10396" w:rsidP="00D10396">
      <w:pPr>
        <w:rPr>
          <w:rFonts w:ascii="Georgia" w:hAnsi="Georgia"/>
          <w:i/>
        </w:rPr>
      </w:pPr>
      <w:r w:rsidRPr="006E176F">
        <w:rPr>
          <w:rFonts w:ascii="Georgia" w:hAnsi="Georgia"/>
          <w:i/>
        </w:rPr>
        <w:t>Reference: (procedure, plan, or related reference)</w:t>
      </w:r>
    </w:p>
    <w:p w:rsidR="00D10396" w:rsidRPr="006E176F" w:rsidRDefault="00D10396" w:rsidP="00D10396">
      <w:pPr>
        <w:rPr>
          <w:rFonts w:ascii="Georgia" w:hAnsi="Georgia"/>
          <w:i/>
        </w:rPr>
      </w:pPr>
      <w:r w:rsidRPr="006E176F">
        <w:rPr>
          <w:rFonts w:ascii="Georgia" w:hAnsi="Georgia"/>
          <w:i/>
        </w:rPr>
        <w:t xml:space="preserve">Summary of any issue or what went well: </w:t>
      </w:r>
      <w:r w:rsidRPr="006E176F">
        <w:rPr>
          <w:rFonts w:ascii="Georgia" w:hAnsi="Georgia"/>
          <w:i/>
          <w:iCs/>
        </w:rPr>
        <w:t>(briefly describe if anything went wrong)</w:t>
      </w:r>
    </w:p>
    <w:p w:rsidR="00D10396" w:rsidRPr="006E176F" w:rsidRDefault="00D10396" w:rsidP="00D10396">
      <w:pPr>
        <w:rPr>
          <w:rFonts w:ascii="Georgia" w:hAnsi="Georgia"/>
          <w:i/>
        </w:rPr>
      </w:pPr>
      <w:r w:rsidRPr="006E176F">
        <w:rPr>
          <w:rFonts w:ascii="Georgia" w:hAnsi="Georgia"/>
          <w:i/>
        </w:rPr>
        <w:t xml:space="preserve">Consequence or Lessons Learned: </w:t>
      </w:r>
      <w:r w:rsidRPr="006E176F">
        <w:rPr>
          <w:rFonts w:ascii="Georgia" w:hAnsi="Georgia"/>
          <w:i/>
          <w:iCs/>
        </w:rPr>
        <w:t>(briefly state what happened because of what went wrong)</w:t>
      </w:r>
    </w:p>
    <w:p w:rsidR="00D10396" w:rsidRPr="003F49D7" w:rsidRDefault="00D10396" w:rsidP="00D10396">
      <w:pPr>
        <w:rPr>
          <w:rFonts w:ascii="Georgia" w:hAnsi="Georgia"/>
          <w:i/>
          <w:iCs/>
          <w:szCs w:val="24"/>
        </w:rPr>
      </w:pPr>
      <w:r w:rsidRPr="003F49D7">
        <w:rPr>
          <w:rFonts w:ascii="Georgia" w:hAnsi="Georgia"/>
          <w:i/>
          <w:szCs w:val="24"/>
        </w:rPr>
        <w:t xml:space="preserve">Recommendations: </w:t>
      </w:r>
      <w:r w:rsidRPr="003F49D7">
        <w:rPr>
          <w:rFonts w:ascii="Georgia" w:hAnsi="Georgia"/>
          <w:i/>
          <w:iCs/>
          <w:szCs w:val="24"/>
        </w:rPr>
        <w:t>(list the recommendation(s) that would help to resolve the issue)</w:t>
      </w:r>
    </w:p>
    <w:p w:rsidR="00D10396" w:rsidRPr="003F49D7" w:rsidRDefault="00D10396" w:rsidP="00D10396">
      <w:pPr>
        <w:rPr>
          <w:rFonts w:ascii="Georgia" w:hAnsi="Georgia" w:cs="Arial"/>
          <w:i/>
          <w:szCs w:val="24"/>
        </w:rPr>
      </w:pPr>
      <w:r w:rsidRPr="003F49D7">
        <w:rPr>
          <w:rFonts w:ascii="Georgia" w:hAnsi="Georgia"/>
          <w:i/>
          <w:szCs w:val="24"/>
        </w:rPr>
        <w:t xml:space="preserve">Actions: </w:t>
      </w:r>
      <w:r w:rsidRPr="003F49D7">
        <w:rPr>
          <w:rFonts w:ascii="Georgia" w:hAnsi="Georgia"/>
          <w:i/>
          <w:iCs/>
          <w:szCs w:val="24"/>
        </w:rPr>
        <w:t>(list the specific action steps required to accomplish the recommendation)</w:t>
      </w:r>
    </w:p>
    <w:p w:rsidR="00D10396" w:rsidRPr="003F49D7" w:rsidRDefault="00D10396" w:rsidP="00D10396">
      <w:pPr>
        <w:rPr>
          <w:rFonts w:ascii="Georgia" w:hAnsi="Georgia"/>
          <w:szCs w:val="24"/>
        </w:rPr>
      </w:pPr>
    </w:p>
    <w:tbl>
      <w:tblPr>
        <w:tblStyle w:val="TableGrid"/>
        <w:tblW w:w="0" w:type="auto"/>
        <w:tblLook w:val="01E0" w:firstRow="1" w:lastRow="1" w:firstColumn="1" w:lastColumn="1" w:noHBand="0" w:noVBand="0"/>
      </w:tblPr>
      <w:tblGrid>
        <w:gridCol w:w="1728"/>
        <w:gridCol w:w="7290"/>
      </w:tblGrid>
      <w:tr w:rsidR="0077406C" w:rsidRPr="003F49D7" w:rsidTr="0077406C">
        <w:tc>
          <w:tcPr>
            <w:tcW w:w="9018" w:type="dxa"/>
            <w:gridSpan w:val="2"/>
          </w:tcPr>
          <w:p w:rsidR="0077406C" w:rsidRPr="003F49D7" w:rsidRDefault="0077406C" w:rsidP="0077406C">
            <w:pPr>
              <w:rPr>
                <w:rFonts w:ascii="Georgia" w:hAnsi="Georgia"/>
                <w:sz w:val="24"/>
                <w:szCs w:val="24"/>
              </w:rPr>
            </w:pPr>
            <w:r w:rsidRPr="003F49D7">
              <w:rPr>
                <w:rFonts w:ascii="Georgia" w:hAnsi="Georgia"/>
                <w:sz w:val="24"/>
                <w:szCs w:val="24"/>
              </w:rPr>
              <w:t xml:space="preserve">Goal </w:t>
            </w:r>
            <w:r>
              <w:rPr>
                <w:rFonts w:ascii="Georgia" w:hAnsi="Georgia"/>
                <w:sz w:val="24"/>
                <w:szCs w:val="24"/>
              </w:rPr>
              <w:t>1</w:t>
            </w:r>
            <w:r w:rsidRPr="003F49D7">
              <w:rPr>
                <w:rFonts w:ascii="Georgia" w:hAnsi="Georgia"/>
                <w:sz w:val="24"/>
                <w:szCs w:val="24"/>
              </w:rPr>
              <w:t>: Volunteers and non –government entity rol</w:t>
            </w:r>
            <w:r>
              <w:rPr>
                <w:rFonts w:ascii="Georgia" w:hAnsi="Georgia"/>
                <w:sz w:val="24"/>
                <w:szCs w:val="24"/>
              </w:rPr>
              <w:t>e</w:t>
            </w:r>
            <w:r w:rsidRPr="003F49D7">
              <w:rPr>
                <w:rFonts w:ascii="Georgia" w:hAnsi="Georgia"/>
                <w:sz w:val="24"/>
                <w:szCs w:val="24"/>
              </w:rPr>
              <w:t xml:space="preserve">s are integrated in the Linn County </w:t>
            </w:r>
            <w:r>
              <w:rPr>
                <w:rFonts w:ascii="Georgia" w:hAnsi="Georgia"/>
                <w:sz w:val="24"/>
                <w:szCs w:val="24"/>
              </w:rPr>
              <w:t>E</w:t>
            </w:r>
            <w:r w:rsidRPr="003F49D7">
              <w:rPr>
                <w:rFonts w:ascii="Georgia" w:hAnsi="Georgia"/>
                <w:sz w:val="24"/>
                <w:szCs w:val="24"/>
              </w:rPr>
              <w:t xml:space="preserve">mergency </w:t>
            </w:r>
            <w:r>
              <w:rPr>
                <w:rFonts w:ascii="Georgia" w:hAnsi="Georgia"/>
                <w:sz w:val="24"/>
                <w:szCs w:val="24"/>
              </w:rPr>
              <w:t>R</w:t>
            </w:r>
            <w:r w:rsidRPr="003F49D7">
              <w:rPr>
                <w:rFonts w:ascii="Georgia" w:hAnsi="Georgia"/>
                <w:sz w:val="24"/>
                <w:szCs w:val="24"/>
              </w:rPr>
              <w:t xml:space="preserve">esponse </w:t>
            </w:r>
            <w:r>
              <w:rPr>
                <w:rFonts w:ascii="Georgia" w:hAnsi="Georgia"/>
                <w:sz w:val="24"/>
                <w:szCs w:val="24"/>
              </w:rPr>
              <w:t>P</w:t>
            </w:r>
            <w:r w:rsidRPr="003F49D7">
              <w:rPr>
                <w:rFonts w:ascii="Georgia" w:hAnsi="Georgia"/>
                <w:sz w:val="24"/>
                <w:szCs w:val="24"/>
              </w:rPr>
              <w:t>lan.</w:t>
            </w:r>
          </w:p>
        </w:tc>
      </w:tr>
      <w:tr w:rsidR="0077406C" w:rsidRPr="003F49D7" w:rsidTr="0077406C">
        <w:trPr>
          <w:trHeight w:val="512"/>
        </w:trPr>
        <w:tc>
          <w:tcPr>
            <w:tcW w:w="1728" w:type="dxa"/>
          </w:tcPr>
          <w:p w:rsidR="0077406C" w:rsidRPr="003F49D7" w:rsidRDefault="0077406C" w:rsidP="0077406C">
            <w:pPr>
              <w:rPr>
                <w:rFonts w:ascii="Georgia" w:hAnsi="Georgia"/>
                <w:sz w:val="24"/>
                <w:szCs w:val="24"/>
              </w:rPr>
            </w:pPr>
            <w:r w:rsidRPr="003F49D7">
              <w:rPr>
                <w:rFonts w:ascii="Georgia" w:hAnsi="Georgia"/>
                <w:sz w:val="24"/>
                <w:szCs w:val="24"/>
              </w:rPr>
              <w:t xml:space="preserve">Objective </w:t>
            </w:r>
            <w:r>
              <w:rPr>
                <w:rFonts w:ascii="Georgia" w:hAnsi="Georgia"/>
                <w:sz w:val="24"/>
                <w:szCs w:val="24"/>
              </w:rPr>
              <w:t>1</w:t>
            </w:r>
            <w:r w:rsidRPr="003F49D7">
              <w:rPr>
                <w:rFonts w:ascii="Georgia" w:hAnsi="Georgia"/>
                <w:sz w:val="24"/>
                <w:szCs w:val="24"/>
              </w:rPr>
              <w:t>a</w:t>
            </w:r>
          </w:p>
        </w:tc>
        <w:tc>
          <w:tcPr>
            <w:tcW w:w="7290" w:type="dxa"/>
          </w:tcPr>
          <w:p w:rsidR="0077406C" w:rsidRPr="003F49D7" w:rsidRDefault="0077406C" w:rsidP="0077406C">
            <w:pPr>
              <w:rPr>
                <w:rFonts w:ascii="Georgia" w:hAnsi="Georgia"/>
                <w:sz w:val="24"/>
                <w:szCs w:val="24"/>
              </w:rPr>
            </w:pPr>
            <w:r w:rsidRPr="003F49D7">
              <w:rPr>
                <w:rFonts w:ascii="Georgia" w:hAnsi="Georgia"/>
                <w:sz w:val="24"/>
                <w:szCs w:val="24"/>
              </w:rPr>
              <w:t xml:space="preserve">The Linn County EMA will have primary and back-up mechanisms in place to contact </w:t>
            </w:r>
            <w:r>
              <w:rPr>
                <w:rFonts w:ascii="Georgia" w:hAnsi="Georgia"/>
                <w:sz w:val="24"/>
                <w:szCs w:val="24"/>
              </w:rPr>
              <w:t>a minimum of one LAP-AID Executive Team member within one hour of drill start.</w:t>
            </w:r>
          </w:p>
        </w:tc>
      </w:tr>
      <w:tr w:rsidR="0077406C" w:rsidRPr="003F49D7" w:rsidTr="0077406C">
        <w:tc>
          <w:tcPr>
            <w:tcW w:w="1728" w:type="dxa"/>
          </w:tcPr>
          <w:p w:rsidR="0077406C" w:rsidRPr="003F49D7" w:rsidRDefault="0077406C" w:rsidP="0077406C">
            <w:pPr>
              <w:rPr>
                <w:rFonts w:ascii="Georgia" w:hAnsi="Georgia"/>
                <w:szCs w:val="24"/>
              </w:rPr>
            </w:pPr>
            <w:r w:rsidRPr="003F49D7">
              <w:rPr>
                <w:rFonts w:ascii="Georgia" w:hAnsi="Georgia"/>
                <w:sz w:val="24"/>
                <w:szCs w:val="24"/>
              </w:rPr>
              <w:t xml:space="preserve">Objective </w:t>
            </w:r>
            <w:r>
              <w:rPr>
                <w:rFonts w:ascii="Georgia" w:hAnsi="Georgia"/>
                <w:sz w:val="24"/>
                <w:szCs w:val="24"/>
              </w:rPr>
              <w:t>1</w:t>
            </w:r>
            <w:r w:rsidRPr="003F49D7">
              <w:rPr>
                <w:rFonts w:ascii="Georgia" w:hAnsi="Georgia"/>
                <w:sz w:val="24"/>
                <w:szCs w:val="24"/>
              </w:rPr>
              <w:t>b</w:t>
            </w:r>
          </w:p>
        </w:tc>
        <w:tc>
          <w:tcPr>
            <w:tcW w:w="7290" w:type="dxa"/>
          </w:tcPr>
          <w:p w:rsidR="0077406C" w:rsidRPr="003F49D7" w:rsidRDefault="0077406C" w:rsidP="0077406C">
            <w:pPr>
              <w:rPr>
                <w:rFonts w:ascii="Georgia" w:hAnsi="Georgia"/>
                <w:szCs w:val="24"/>
              </w:rPr>
            </w:pPr>
            <w:r w:rsidRPr="003F49D7">
              <w:rPr>
                <w:rFonts w:ascii="Georgia" w:hAnsi="Georgia"/>
                <w:sz w:val="24"/>
                <w:szCs w:val="24"/>
              </w:rPr>
              <w:t xml:space="preserve">The </w:t>
            </w:r>
            <w:r>
              <w:rPr>
                <w:rFonts w:ascii="Georgia" w:hAnsi="Georgia"/>
                <w:sz w:val="24"/>
                <w:szCs w:val="24"/>
              </w:rPr>
              <w:t>LAP-AID</w:t>
            </w:r>
            <w:r w:rsidRPr="003F49D7">
              <w:rPr>
                <w:rFonts w:ascii="Georgia" w:hAnsi="Georgia"/>
                <w:sz w:val="24"/>
                <w:szCs w:val="24"/>
              </w:rPr>
              <w:t xml:space="preserve"> Executive Team will </w:t>
            </w:r>
            <w:r>
              <w:rPr>
                <w:rFonts w:ascii="Georgia" w:hAnsi="Georgia"/>
                <w:sz w:val="24"/>
                <w:szCs w:val="24"/>
              </w:rPr>
              <w:t>identify</w:t>
            </w:r>
            <w:r w:rsidRPr="003F49D7">
              <w:rPr>
                <w:rFonts w:ascii="Georgia" w:hAnsi="Georgia"/>
                <w:sz w:val="24"/>
                <w:szCs w:val="24"/>
              </w:rPr>
              <w:t xml:space="preserve"> a lead member (or proxy) for </w:t>
            </w:r>
            <w:r>
              <w:rPr>
                <w:rFonts w:ascii="Georgia" w:hAnsi="Georgia"/>
                <w:sz w:val="24"/>
                <w:szCs w:val="24"/>
              </w:rPr>
              <w:t>all LAP AID response teams requested by Linn EMA.</w:t>
            </w:r>
          </w:p>
        </w:tc>
      </w:tr>
      <w:tr w:rsidR="0077406C" w:rsidRPr="003F49D7" w:rsidTr="0077406C">
        <w:tc>
          <w:tcPr>
            <w:tcW w:w="1728" w:type="dxa"/>
          </w:tcPr>
          <w:p w:rsidR="0077406C" w:rsidRPr="003F49D7" w:rsidRDefault="0077406C" w:rsidP="0077406C">
            <w:pPr>
              <w:rPr>
                <w:rFonts w:ascii="Georgia" w:hAnsi="Georgia"/>
                <w:sz w:val="24"/>
                <w:szCs w:val="24"/>
              </w:rPr>
            </w:pPr>
            <w:r w:rsidRPr="003F49D7">
              <w:rPr>
                <w:rFonts w:ascii="Georgia" w:hAnsi="Georgia"/>
                <w:sz w:val="24"/>
                <w:szCs w:val="24"/>
              </w:rPr>
              <w:t xml:space="preserve">Objective </w:t>
            </w:r>
            <w:r>
              <w:rPr>
                <w:rFonts w:ascii="Georgia" w:hAnsi="Georgia"/>
                <w:sz w:val="24"/>
                <w:szCs w:val="24"/>
              </w:rPr>
              <w:t>1</w:t>
            </w:r>
            <w:r w:rsidRPr="003F49D7">
              <w:rPr>
                <w:rFonts w:ascii="Georgia" w:hAnsi="Georgia"/>
                <w:sz w:val="24"/>
                <w:szCs w:val="24"/>
              </w:rPr>
              <w:t>c</w:t>
            </w:r>
          </w:p>
        </w:tc>
        <w:tc>
          <w:tcPr>
            <w:tcW w:w="7290" w:type="dxa"/>
          </w:tcPr>
          <w:p w:rsidR="0077406C" w:rsidRPr="003F49D7" w:rsidRDefault="0077406C" w:rsidP="0077406C">
            <w:pPr>
              <w:rPr>
                <w:rFonts w:ascii="Georgia" w:hAnsi="Georgia"/>
                <w:sz w:val="24"/>
                <w:szCs w:val="24"/>
              </w:rPr>
            </w:pPr>
            <w:r w:rsidRPr="003F49D7">
              <w:rPr>
                <w:rFonts w:ascii="Georgia" w:hAnsi="Georgia"/>
                <w:sz w:val="24"/>
                <w:szCs w:val="24"/>
              </w:rPr>
              <w:t xml:space="preserve">The </w:t>
            </w:r>
            <w:r>
              <w:rPr>
                <w:rFonts w:ascii="Georgia" w:hAnsi="Georgia"/>
                <w:sz w:val="24"/>
                <w:szCs w:val="24"/>
              </w:rPr>
              <w:t>LAP-AID</w:t>
            </w:r>
            <w:r w:rsidRPr="003F49D7">
              <w:rPr>
                <w:rFonts w:ascii="Georgia" w:hAnsi="Georgia"/>
                <w:sz w:val="24"/>
                <w:szCs w:val="24"/>
              </w:rPr>
              <w:t xml:space="preserve"> Executive Team will have </w:t>
            </w:r>
            <w:r>
              <w:rPr>
                <w:rFonts w:ascii="Georgia" w:hAnsi="Georgia"/>
                <w:sz w:val="24"/>
                <w:szCs w:val="24"/>
              </w:rPr>
              <w:t>pre-identified means to contact team</w:t>
            </w:r>
            <w:r w:rsidRPr="003F49D7">
              <w:rPr>
                <w:rFonts w:ascii="Georgia" w:hAnsi="Georgia"/>
                <w:sz w:val="24"/>
                <w:szCs w:val="24"/>
              </w:rPr>
              <w:t xml:space="preserve"> lead member (or proxy) for </w:t>
            </w:r>
            <w:r>
              <w:rPr>
                <w:rFonts w:ascii="Georgia" w:hAnsi="Georgia"/>
                <w:sz w:val="24"/>
                <w:szCs w:val="24"/>
              </w:rPr>
              <w:t>all teams Linn County EMA requests in initial contact with LAP AID.</w:t>
            </w:r>
          </w:p>
        </w:tc>
      </w:tr>
      <w:tr w:rsidR="0077406C" w:rsidRPr="003F49D7" w:rsidTr="0077406C">
        <w:tc>
          <w:tcPr>
            <w:tcW w:w="1728" w:type="dxa"/>
          </w:tcPr>
          <w:p w:rsidR="0077406C" w:rsidRPr="003F49D7" w:rsidRDefault="0077406C" w:rsidP="0077406C">
            <w:pPr>
              <w:rPr>
                <w:rFonts w:ascii="Georgia" w:hAnsi="Georgia"/>
                <w:sz w:val="24"/>
                <w:szCs w:val="24"/>
              </w:rPr>
            </w:pPr>
            <w:r>
              <w:rPr>
                <w:rFonts w:ascii="Georgia" w:hAnsi="Georgia"/>
                <w:sz w:val="24"/>
                <w:szCs w:val="24"/>
              </w:rPr>
              <w:t>Objective 1d</w:t>
            </w:r>
          </w:p>
        </w:tc>
        <w:tc>
          <w:tcPr>
            <w:tcW w:w="7290" w:type="dxa"/>
          </w:tcPr>
          <w:p w:rsidR="0077406C" w:rsidRPr="003F49D7" w:rsidRDefault="0077406C" w:rsidP="0077406C">
            <w:pPr>
              <w:rPr>
                <w:rFonts w:ascii="Georgia" w:hAnsi="Georgia"/>
                <w:sz w:val="24"/>
                <w:szCs w:val="24"/>
              </w:rPr>
            </w:pPr>
            <w:r>
              <w:rPr>
                <w:rFonts w:ascii="Georgia" w:hAnsi="Georgia"/>
                <w:sz w:val="24"/>
                <w:szCs w:val="24"/>
              </w:rPr>
              <w:t>Leader (or proxy) of LAP AID discipline specific teams will contact those on their team rosters.</w:t>
            </w:r>
          </w:p>
        </w:tc>
      </w:tr>
    </w:tbl>
    <w:p w:rsidR="00D10396" w:rsidRPr="003F49D7" w:rsidRDefault="00D10396" w:rsidP="00D10396">
      <w:pPr>
        <w:rPr>
          <w:rFonts w:ascii="Georgia" w:hAnsi="Georgia" w:cs="Arial"/>
          <w:szCs w:val="24"/>
        </w:rPr>
      </w:pPr>
    </w:p>
    <w:p w:rsidR="00D10396" w:rsidRDefault="00D10396" w:rsidP="00D10396">
      <w:pPr>
        <w:rPr>
          <w:rFonts w:ascii="Georgia" w:hAnsi="Georgia"/>
          <w:szCs w:val="24"/>
        </w:rPr>
      </w:pPr>
    </w:p>
    <w:p w:rsidR="00C75743" w:rsidRPr="003F49D7" w:rsidRDefault="00C75743" w:rsidP="00D10396">
      <w:pPr>
        <w:rPr>
          <w:rFonts w:ascii="Georgia" w:hAnsi="Georgia"/>
          <w:szCs w:val="24"/>
        </w:rPr>
      </w:pPr>
    </w:p>
    <w:p w:rsidR="006C6F29" w:rsidRDefault="00D27FF0" w:rsidP="00D10396">
      <w:pPr>
        <w:rPr>
          <w:rFonts w:ascii="Georgia" w:hAnsi="Georgia" w:cs="Arial"/>
          <w:b/>
          <w:szCs w:val="24"/>
        </w:rPr>
      </w:pPr>
      <w:r>
        <w:rPr>
          <w:rFonts w:ascii="Georgia" w:hAnsi="Georgia" w:cs="Arial"/>
          <w:b/>
          <w:szCs w:val="24"/>
        </w:rPr>
        <w:t xml:space="preserve">Analysis: </w:t>
      </w:r>
      <w:r w:rsidRPr="00D27FF0">
        <w:rPr>
          <w:rFonts w:ascii="Georgia" w:hAnsi="Georgia" w:cs="Arial"/>
          <w:szCs w:val="24"/>
        </w:rPr>
        <w:t>Response was adequate for this scenario.</w:t>
      </w:r>
      <w:r>
        <w:rPr>
          <w:rFonts w:ascii="Georgia" w:hAnsi="Georgia" w:cs="Arial"/>
          <w:szCs w:val="24"/>
        </w:rPr>
        <w:t xml:space="preserve"> </w:t>
      </w:r>
    </w:p>
    <w:p w:rsidR="00A601B9" w:rsidRPr="00C75743" w:rsidRDefault="00A601B9" w:rsidP="00D10396">
      <w:pPr>
        <w:rPr>
          <w:rFonts w:ascii="Georgia" w:hAnsi="Georgia" w:cs="Arial"/>
          <w:b/>
          <w:szCs w:val="24"/>
        </w:rPr>
      </w:pPr>
    </w:p>
    <w:p w:rsidR="00FD7C69" w:rsidRDefault="00D10396" w:rsidP="00D10396">
      <w:pPr>
        <w:rPr>
          <w:rFonts w:ascii="Georgia" w:hAnsi="Georgia"/>
          <w:szCs w:val="24"/>
        </w:rPr>
      </w:pPr>
      <w:r w:rsidRPr="00C75743">
        <w:rPr>
          <w:rFonts w:ascii="Georgia" w:hAnsi="Georgia"/>
          <w:b/>
          <w:szCs w:val="24"/>
        </w:rPr>
        <w:t>Supporting information:</w:t>
      </w:r>
      <w:r w:rsidRPr="003F49D7">
        <w:rPr>
          <w:rFonts w:ascii="Georgia" w:hAnsi="Georgia"/>
          <w:szCs w:val="24"/>
        </w:rPr>
        <w:t xml:space="preserve">  </w:t>
      </w:r>
      <w:r w:rsidR="001A6052">
        <w:rPr>
          <w:rFonts w:ascii="Georgia" w:hAnsi="Georgia"/>
          <w:szCs w:val="24"/>
        </w:rPr>
        <w:t xml:space="preserve">Data information regarding team members able to report </w:t>
      </w:r>
      <w:r w:rsidR="00577FC1">
        <w:rPr>
          <w:rFonts w:ascii="Georgia" w:hAnsi="Georgia"/>
          <w:szCs w:val="24"/>
        </w:rPr>
        <w:t xml:space="preserve">was tallied by team members.  Team leads shared their results with </w:t>
      </w:r>
      <w:r w:rsidR="001A6052">
        <w:rPr>
          <w:rFonts w:ascii="Georgia" w:hAnsi="Georgia"/>
          <w:szCs w:val="24"/>
        </w:rPr>
        <w:t>Julie Stephens.  Information for the four teams activated is below.</w:t>
      </w:r>
    </w:p>
    <w:p w:rsidR="001A6052" w:rsidRPr="001A6052" w:rsidRDefault="001A6052" w:rsidP="001A6052">
      <w:pPr>
        <w:rPr>
          <w:rFonts w:ascii="Georgia" w:hAnsi="Georgia"/>
          <w:szCs w:val="24"/>
        </w:rPr>
      </w:pPr>
      <w:r w:rsidRPr="001A6052">
        <w:rPr>
          <w:rFonts w:ascii="Georgia" w:hAnsi="Georgia"/>
          <w:szCs w:val="24"/>
        </w:rPr>
        <w:t xml:space="preserve">The event called for Medical Services, Mental Health, Mass Care and Volunteer Coordination support. </w:t>
      </w:r>
    </w:p>
    <w:p w:rsidR="001A6052" w:rsidRPr="001A6052" w:rsidRDefault="001A6052" w:rsidP="001A6052">
      <w:pPr>
        <w:pStyle w:val="ListParagraph"/>
        <w:numPr>
          <w:ilvl w:val="0"/>
          <w:numId w:val="34"/>
        </w:numPr>
        <w:contextualSpacing w:val="0"/>
        <w:rPr>
          <w:rFonts w:ascii="Georgia" w:hAnsi="Georgia"/>
          <w:szCs w:val="24"/>
        </w:rPr>
      </w:pPr>
      <w:r w:rsidRPr="001A6052">
        <w:rPr>
          <w:rFonts w:ascii="Georgia" w:hAnsi="Georgia"/>
          <w:szCs w:val="24"/>
        </w:rPr>
        <w:t>Medical Services/MRC:  18 volunteers could have reported to the shelter to assist with the medical needs.</w:t>
      </w:r>
    </w:p>
    <w:p w:rsidR="001A6052" w:rsidRPr="001A6052" w:rsidRDefault="001A6052" w:rsidP="001A6052">
      <w:pPr>
        <w:pStyle w:val="ListParagraph"/>
        <w:numPr>
          <w:ilvl w:val="0"/>
          <w:numId w:val="34"/>
        </w:numPr>
        <w:contextualSpacing w:val="0"/>
        <w:rPr>
          <w:rFonts w:ascii="Georgia" w:hAnsi="Georgia"/>
          <w:szCs w:val="24"/>
        </w:rPr>
      </w:pPr>
      <w:r w:rsidRPr="001A6052">
        <w:rPr>
          <w:rFonts w:ascii="Georgia" w:hAnsi="Georgia"/>
          <w:szCs w:val="24"/>
        </w:rPr>
        <w:t>Volunteer Coordination: 5 of 6 team members were contacted and 4 were able to respond to the staging area.  When the location of the Emergency Volunteer Center (EVC) was established, a blast communication to the trained volunteers would be sent.  These volunteers would set up the EVC.  It is the goal of the team to have the EVC set up in 2 hours.</w:t>
      </w:r>
    </w:p>
    <w:p w:rsidR="001A6052" w:rsidRPr="001A6052" w:rsidRDefault="001A6052" w:rsidP="001A6052">
      <w:pPr>
        <w:pStyle w:val="ListParagraph"/>
        <w:numPr>
          <w:ilvl w:val="0"/>
          <w:numId w:val="34"/>
        </w:numPr>
        <w:contextualSpacing w:val="0"/>
        <w:rPr>
          <w:rFonts w:ascii="Georgia" w:hAnsi="Georgia"/>
          <w:szCs w:val="24"/>
        </w:rPr>
      </w:pPr>
      <w:r w:rsidRPr="001A6052">
        <w:rPr>
          <w:rFonts w:ascii="Georgia" w:hAnsi="Georgia"/>
          <w:szCs w:val="24"/>
        </w:rPr>
        <w:t xml:space="preserve">Mental Health:  14 members of the team were available to respond.  </w:t>
      </w:r>
    </w:p>
    <w:p w:rsidR="001A6052" w:rsidRPr="001A6052" w:rsidRDefault="001A6052" w:rsidP="001A6052">
      <w:pPr>
        <w:pStyle w:val="ListParagraph"/>
        <w:numPr>
          <w:ilvl w:val="0"/>
          <w:numId w:val="34"/>
        </w:numPr>
        <w:contextualSpacing w:val="0"/>
        <w:rPr>
          <w:rFonts w:ascii="Georgia" w:hAnsi="Georgia"/>
          <w:szCs w:val="24"/>
        </w:rPr>
      </w:pPr>
      <w:r w:rsidRPr="001A6052">
        <w:rPr>
          <w:rFonts w:ascii="Georgia" w:hAnsi="Georgia"/>
          <w:szCs w:val="24"/>
        </w:rPr>
        <w:t>Mas</w:t>
      </w:r>
      <w:r w:rsidR="00A601B9">
        <w:rPr>
          <w:rFonts w:ascii="Georgia" w:hAnsi="Georgia"/>
          <w:szCs w:val="24"/>
        </w:rPr>
        <w:t>s Care</w:t>
      </w:r>
      <w:r w:rsidRPr="001A6052">
        <w:rPr>
          <w:rFonts w:ascii="Georgia" w:hAnsi="Georgia"/>
          <w:szCs w:val="24"/>
        </w:rPr>
        <w:t>:  All 6 team members were contacted and could respond.  Mass Care has American Red Cross and Salvation Army employees (2 each) on the team.  Their agency links provide the Mass Care Team with additional staff and supply resources.</w:t>
      </w:r>
    </w:p>
    <w:p w:rsidR="001A6052" w:rsidRDefault="001A6052" w:rsidP="00D10396">
      <w:pPr>
        <w:rPr>
          <w:rFonts w:ascii="Georgia" w:hAnsi="Georgia"/>
          <w:szCs w:val="24"/>
        </w:rPr>
      </w:pPr>
    </w:p>
    <w:p w:rsidR="00D10396" w:rsidRDefault="007D6675" w:rsidP="00D10396">
      <w:pPr>
        <w:rPr>
          <w:rFonts w:ascii="Georgia" w:hAnsi="Georgia"/>
          <w:szCs w:val="24"/>
        </w:rPr>
      </w:pPr>
      <w:r w:rsidRPr="00C75743">
        <w:rPr>
          <w:rFonts w:ascii="Georgia" w:hAnsi="Georgia"/>
          <w:b/>
          <w:szCs w:val="24"/>
        </w:rPr>
        <w:t>Capability</w:t>
      </w:r>
      <w:r w:rsidR="00D10396" w:rsidRPr="00C75743">
        <w:rPr>
          <w:rFonts w:ascii="Georgia" w:hAnsi="Georgia"/>
          <w:b/>
          <w:szCs w:val="24"/>
        </w:rPr>
        <w:t>:</w:t>
      </w:r>
      <w:r w:rsidR="00D10396" w:rsidRPr="003F49D7">
        <w:rPr>
          <w:rFonts w:ascii="Georgia" w:hAnsi="Georgia"/>
          <w:szCs w:val="24"/>
        </w:rPr>
        <w:t xml:space="preserve"> </w:t>
      </w:r>
      <w:r w:rsidR="003F49D7">
        <w:rPr>
          <w:rFonts w:ascii="Georgia" w:hAnsi="Georgia"/>
          <w:szCs w:val="24"/>
        </w:rPr>
        <w:t>Community Preparedness and Participation.</w:t>
      </w:r>
    </w:p>
    <w:p w:rsidR="00A601B9" w:rsidRPr="003F49D7" w:rsidRDefault="00A601B9" w:rsidP="00D10396">
      <w:pPr>
        <w:rPr>
          <w:rFonts w:ascii="Georgia" w:hAnsi="Georgia" w:cs="Arial"/>
          <w:szCs w:val="24"/>
        </w:rPr>
      </w:pPr>
    </w:p>
    <w:p w:rsidR="00D10396" w:rsidRDefault="00D10396" w:rsidP="00D10396">
      <w:pPr>
        <w:rPr>
          <w:rFonts w:ascii="Georgia" w:hAnsi="Georgia"/>
          <w:szCs w:val="24"/>
        </w:rPr>
      </w:pPr>
      <w:r w:rsidRPr="00C75743">
        <w:rPr>
          <w:rFonts w:ascii="Georgia" w:hAnsi="Georgia"/>
          <w:b/>
          <w:szCs w:val="24"/>
        </w:rPr>
        <w:lastRenderedPageBreak/>
        <w:t>Reference:</w:t>
      </w:r>
      <w:r w:rsidRPr="003F49D7">
        <w:rPr>
          <w:rFonts w:ascii="Georgia" w:hAnsi="Georgia"/>
          <w:szCs w:val="24"/>
        </w:rPr>
        <w:t xml:space="preserve"> </w:t>
      </w:r>
      <w:r w:rsidR="0077406C">
        <w:rPr>
          <w:rFonts w:ascii="Georgia" w:hAnsi="Georgia"/>
          <w:szCs w:val="24"/>
        </w:rPr>
        <w:t>LAP AID Activation Protocols</w:t>
      </w:r>
    </w:p>
    <w:p w:rsidR="00A601B9" w:rsidRPr="003F49D7" w:rsidRDefault="00A601B9" w:rsidP="00D10396">
      <w:pPr>
        <w:rPr>
          <w:rFonts w:ascii="Georgia" w:hAnsi="Georgia"/>
          <w:szCs w:val="24"/>
        </w:rPr>
      </w:pPr>
    </w:p>
    <w:p w:rsidR="00A601B9" w:rsidRDefault="00D10396" w:rsidP="00D10396">
      <w:pPr>
        <w:rPr>
          <w:rFonts w:ascii="Georgia" w:hAnsi="Georgia"/>
          <w:b/>
          <w:szCs w:val="24"/>
        </w:rPr>
      </w:pPr>
      <w:r w:rsidRPr="00794830">
        <w:rPr>
          <w:rFonts w:ascii="Georgia" w:hAnsi="Georgia"/>
          <w:b/>
          <w:szCs w:val="24"/>
        </w:rPr>
        <w:t>Summary of any issue or what went well:</w:t>
      </w:r>
    </w:p>
    <w:p w:rsidR="00A601B9" w:rsidRDefault="00A601B9" w:rsidP="00A601B9">
      <w:pPr>
        <w:ind w:firstLine="720"/>
        <w:rPr>
          <w:rFonts w:ascii="Georgia" w:hAnsi="Georgia"/>
          <w:b/>
          <w:szCs w:val="24"/>
        </w:rPr>
      </w:pPr>
      <w:r>
        <w:rPr>
          <w:rFonts w:ascii="Georgia" w:hAnsi="Georgia"/>
          <w:b/>
          <w:szCs w:val="24"/>
        </w:rPr>
        <w:t xml:space="preserve">Worked: </w:t>
      </w:r>
    </w:p>
    <w:p w:rsidR="00BA42C6" w:rsidRPr="00BA42C6" w:rsidRDefault="00BA42C6" w:rsidP="00A601B9">
      <w:pPr>
        <w:pStyle w:val="ListParagraph"/>
        <w:numPr>
          <w:ilvl w:val="0"/>
          <w:numId w:val="36"/>
        </w:numPr>
        <w:rPr>
          <w:rFonts w:ascii="Georgia" w:hAnsi="Georgia"/>
          <w:b/>
          <w:szCs w:val="24"/>
        </w:rPr>
      </w:pPr>
      <w:r>
        <w:rPr>
          <w:rFonts w:ascii="Georgia" w:hAnsi="Georgia"/>
          <w:szCs w:val="24"/>
        </w:rPr>
        <w:t>EMA Health Alert Network contacts were valid for the Leadership Team.</w:t>
      </w:r>
    </w:p>
    <w:p w:rsidR="00D10396" w:rsidRPr="00BA42C6" w:rsidRDefault="00A601B9" w:rsidP="00A601B9">
      <w:pPr>
        <w:pStyle w:val="ListParagraph"/>
        <w:numPr>
          <w:ilvl w:val="0"/>
          <w:numId w:val="36"/>
        </w:numPr>
        <w:rPr>
          <w:rFonts w:ascii="Georgia" w:hAnsi="Georgia"/>
          <w:b/>
          <w:szCs w:val="24"/>
        </w:rPr>
      </w:pPr>
      <w:r>
        <w:rPr>
          <w:rFonts w:ascii="Georgia" w:hAnsi="Georgia"/>
          <w:szCs w:val="24"/>
        </w:rPr>
        <w:t xml:space="preserve">Teams not activated </w:t>
      </w:r>
      <w:r w:rsidRPr="00A601B9">
        <w:rPr>
          <w:rFonts w:ascii="Georgia" w:hAnsi="Georgia"/>
          <w:szCs w:val="24"/>
        </w:rPr>
        <w:t>were provided a situational update.</w:t>
      </w:r>
    </w:p>
    <w:p w:rsidR="00BA42C6" w:rsidRPr="00A601B9" w:rsidRDefault="00577FC1" w:rsidP="00A601B9">
      <w:pPr>
        <w:pStyle w:val="ListParagraph"/>
        <w:numPr>
          <w:ilvl w:val="0"/>
          <w:numId w:val="36"/>
        </w:numPr>
        <w:rPr>
          <w:rFonts w:ascii="Georgia" w:hAnsi="Georgia"/>
          <w:b/>
          <w:szCs w:val="24"/>
        </w:rPr>
      </w:pPr>
      <w:r>
        <w:rPr>
          <w:rFonts w:ascii="Georgia" w:hAnsi="Georgia"/>
          <w:szCs w:val="24"/>
        </w:rPr>
        <w:t>Messaging templates created to assist team leads with activating their teams were helpful</w:t>
      </w:r>
      <w:r w:rsidR="00BA42C6">
        <w:rPr>
          <w:rFonts w:ascii="Georgia" w:hAnsi="Georgia"/>
          <w:szCs w:val="24"/>
        </w:rPr>
        <w:t>.</w:t>
      </w:r>
    </w:p>
    <w:p w:rsidR="00A601B9" w:rsidRPr="00A601B9" w:rsidRDefault="00A601B9" w:rsidP="00A601B9">
      <w:pPr>
        <w:pStyle w:val="ListParagraph"/>
        <w:numPr>
          <w:ilvl w:val="0"/>
          <w:numId w:val="36"/>
        </w:numPr>
        <w:rPr>
          <w:rFonts w:ascii="Georgia" w:hAnsi="Georgia"/>
          <w:b/>
          <w:szCs w:val="24"/>
        </w:rPr>
      </w:pPr>
      <w:r>
        <w:rPr>
          <w:rFonts w:ascii="Georgia" w:hAnsi="Georgia"/>
          <w:szCs w:val="24"/>
        </w:rPr>
        <w:t>The vast majority of contact information was accurate.</w:t>
      </w:r>
    </w:p>
    <w:p w:rsidR="00A601B9" w:rsidRPr="00A601B9" w:rsidRDefault="00A601B9" w:rsidP="00A601B9">
      <w:pPr>
        <w:pStyle w:val="ListParagraph"/>
        <w:numPr>
          <w:ilvl w:val="0"/>
          <w:numId w:val="36"/>
        </w:numPr>
        <w:rPr>
          <w:rFonts w:ascii="Georgia" w:hAnsi="Georgia"/>
          <w:b/>
          <w:szCs w:val="24"/>
        </w:rPr>
      </w:pPr>
      <w:r>
        <w:rPr>
          <w:rFonts w:ascii="Georgia" w:hAnsi="Georgia"/>
          <w:szCs w:val="24"/>
        </w:rPr>
        <w:t xml:space="preserve">Redundant communication methods were utilized.  </w:t>
      </w:r>
    </w:p>
    <w:p w:rsidR="00A601B9" w:rsidRPr="008A007D" w:rsidRDefault="00A601B9" w:rsidP="00A601B9">
      <w:pPr>
        <w:pStyle w:val="ListParagraph"/>
        <w:numPr>
          <w:ilvl w:val="0"/>
          <w:numId w:val="36"/>
        </w:numPr>
        <w:rPr>
          <w:rFonts w:ascii="Georgia" w:hAnsi="Georgia"/>
          <w:b/>
          <w:szCs w:val="24"/>
        </w:rPr>
      </w:pPr>
      <w:r>
        <w:rPr>
          <w:rFonts w:ascii="Georgia" w:hAnsi="Georgia"/>
          <w:szCs w:val="24"/>
        </w:rPr>
        <w:t xml:space="preserve">LAP AID had adequate teams </w:t>
      </w:r>
      <w:r w:rsidR="008A007D">
        <w:rPr>
          <w:rFonts w:ascii="Georgia" w:hAnsi="Georgia"/>
          <w:szCs w:val="24"/>
        </w:rPr>
        <w:t xml:space="preserve">(discipline specific) </w:t>
      </w:r>
      <w:r>
        <w:rPr>
          <w:rFonts w:ascii="Georgia" w:hAnsi="Georgia"/>
          <w:szCs w:val="24"/>
        </w:rPr>
        <w:t>for this respon</w:t>
      </w:r>
      <w:r w:rsidR="008A007D">
        <w:rPr>
          <w:rFonts w:ascii="Georgia" w:hAnsi="Georgia"/>
          <w:szCs w:val="24"/>
        </w:rPr>
        <w:t>se.</w:t>
      </w:r>
      <w:r w:rsidR="00577FC1">
        <w:rPr>
          <w:rFonts w:ascii="Georgia" w:hAnsi="Georgia"/>
          <w:szCs w:val="24"/>
        </w:rPr>
        <w:t xml:space="preserve">  </w:t>
      </w:r>
      <w:r w:rsidR="00577FC1" w:rsidRPr="00A601B9">
        <w:rPr>
          <w:rFonts w:ascii="Georgia" w:hAnsi="Georgia"/>
          <w:szCs w:val="24"/>
        </w:rPr>
        <w:t xml:space="preserve">Four teams were </w:t>
      </w:r>
      <w:r w:rsidR="00577FC1">
        <w:rPr>
          <w:rFonts w:ascii="Georgia" w:hAnsi="Georgia"/>
          <w:szCs w:val="24"/>
        </w:rPr>
        <w:t>activated.</w:t>
      </w:r>
      <w:r w:rsidR="00577FC1" w:rsidRPr="00A601B9">
        <w:rPr>
          <w:rFonts w:ascii="Georgia" w:hAnsi="Georgia"/>
          <w:szCs w:val="24"/>
        </w:rPr>
        <w:t xml:space="preserve">  </w:t>
      </w:r>
    </w:p>
    <w:p w:rsidR="008A007D" w:rsidRPr="008A007D" w:rsidRDefault="008A007D" w:rsidP="00A601B9">
      <w:pPr>
        <w:pStyle w:val="ListParagraph"/>
        <w:numPr>
          <w:ilvl w:val="0"/>
          <w:numId w:val="36"/>
        </w:numPr>
        <w:rPr>
          <w:rFonts w:ascii="Georgia" w:hAnsi="Georgia"/>
          <w:b/>
          <w:szCs w:val="24"/>
        </w:rPr>
      </w:pPr>
      <w:r>
        <w:rPr>
          <w:rFonts w:ascii="Georgia" w:hAnsi="Georgia"/>
          <w:szCs w:val="24"/>
        </w:rPr>
        <w:t xml:space="preserve">Activation notebooks </w:t>
      </w:r>
      <w:r w:rsidR="00577FC1">
        <w:rPr>
          <w:rFonts w:ascii="Georgia" w:hAnsi="Georgia"/>
          <w:szCs w:val="24"/>
        </w:rPr>
        <w:t>containing</w:t>
      </w:r>
      <w:r>
        <w:rPr>
          <w:rFonts w:ascii="Georgia" w:hAnsi="Georgia"/>
          <w:szCs w:val="24"/>
        </w:rPr>
        <w:t xml:space="preserve"> contact information were helpful.</w:t>
      </w:r>
    </w:p>
    <w:p w:rsidR="008A007D" w:rsidRPr="00BA42C6" w:rsidRDefault="008A007D" w:rsidP="00A601B9">
      <w:pPr>
        <w:pStyle w:val="ListParagraph"/>
        <w:numPr>
          <w:ilvl w:val="0"/>
          <w:numId w:val="36"/>
        </w:numPr>
        <w:rPr>
          <w:rFonts w:ascii="Georgia" w:hAnsi="Georgia"/>
          <w:b/>
          <w:szCs w:val="24"/>
        </w:rPr>
      </w:pPr>
      <w:r>
        <w:rPr>
          <w:rFonts w:ascii="Georgia" w:hAnsi="Georgia"/>
          <w:szCs w:val="24"/>
        </w:rPr>
        <w:t>LAP AID Teams had a short “call to action,” however response was met.</w:t>
      </w:r>
    </w:p>
    <w:p w:rsidR="00BA42C6" w:rsidRDefault="00BA42C6" w:rsidP="00BA42C6">
      <w:pPr>
        <w:ind w:firstLine="720"/>
        <w:rPr>
          <w:rFonts w:ascii="Georgia" w:hAnsi="Georgia"/>
          <w:b/>
          <w:szCs w:val="24"/>
        </w:rPr>
      </w:pPr>
    </w:p>
    <w:p w:rsidR="00BA42C6" w:rsidRDefault="00BA42C6" w:rsidP="00BA42C6">
      <w:pPr>
        <w:ind w:firstLine="720"/>
        <w:rPr>
          <w:rFonts w:ascii="Georgia" w:hAnsi="Georgia"/>
          <w:b/>
          <w:szCs w:val="24"/>
        </w:rPr>
      </w:pPr>
      <w:r>
        <w:rPr>
          <w:rFonts w:ascii="Georgia" w:hAnsi="Georgia"/>
          <w:b/>
          <w:szCs w:val="24"/>
        </w:rPr>
        <w:t>Areas of Improvement:</w:t>
      </w:r>
    </w:p>
    <w:p w:rsidR="00BA42C6" w:rsidRPr="00BA42C6" w:rsidRDefault="00BA42C6" w:rsidP="00BA42C6">
      <w:pPr>
        <w:pStyle w:val="ListParagraph"/>
        <w:numPr>
          <w:ilvl w:val="0"/>
          <w:numId w:val="37"/>
        </w:numPr>
        <w:rPr>
          <w:rFonts w:ascii="Georgia" w:hAnsi="Georgia"/>
          <w:b/>
          <w:szCs w:val="24"/>
        </w:rPr>
      </w:pPr>
      <w:r>
        <w:rPr>
          <w:rFonts w:ascii="Georgia" w:hAnsi="Georgia"/>
          <w:szCs w:val="24"/>
        </w:rPr>
        <w:t xml:space="preserve">Initial contact from EMA through the Health Alert Network was not clear.  As only one of the Leadership Team received the initial alert message deciphering was difficult.  </w:t>
      </w:r>
    </w:p>
    <w:p w:rsidR="00BA42C6" w:rsidRPr="00BA42C6" w:rsidRDefault="00BA42C6" w:rsidP="00BA42C6">
      <w:pPr>
        <w:pStyle w:val="ListParagraph"/>
        <w:numPr>
          <w:ilvl w:val="0"/>
          <w:numId w:val="37"/>
        </w:numPr>
        <w:rPr>
          <w:rFonts w:ascii="Georgia" w:hAnsi="Georgia"/>
          <w:b/>
          <w:szCs w:val="24"/>
        </w:rPr>
      </w:pPr>
      <w:r>
        <w:rPr>
          <w:rFonts w:ascii="Georgia" w:hAnsi="Georgia"/>
          <w:szCs w:val="24"/>
        </w:rPr>
        <w:t>The Medical Reserve Corps and Medical Services Team have the same members thus the teams have served as one.  Activation of the Medical Services Team was somewhat unclear in the initial stage.</w:t>
      </w:r>
    </w:p>
    <w:p w:rsidR="00BA42C6" w:rsidRPr="00BA42C6" w:rsidRDefault="00BA42C6" w:rsidP="00BA42C6">
      <w:pPr>
        <w:pStyle w:val="ListParagraph"/>
        <w:numPr>
          <w:ilvl w:val="0"/>
          <w:numId w:val="37"/>
        </w:numPr>
        <w:rPr>
          <w:rFonts w:ascii="Georgia" w:hAnsi="Georgia"/>
          <w:b/>
          <w:szCs w:val="24"/>
        </w:rPr>
      </w:pPr>
      <w:r>
        <w:rPr>
          <w:rFonts w:ascii="Georgia" w:hAnsi="Georgia"/>
          <w:szCs w:val="24"/>
        </w:rPr>
        <w:t>In this scenario, teams would be reporting to staging areas for response.  Onsite reporting procedure is inadequate in some areas.  For example, would members be allowed access to the site without badges?  How will entry point officials know LAP AID staff should be allowed in the site?</w:t>
      </w:r>
    </w:p>
    <w:p w:rsidR="00BA42C6" w:rsidRPr="00BA42C6" w:rsidRDefault="00BA42C6" w:rsidP="00BA42C6">
      <w:pPr>
        <w:pStyle w:val="ListParagraph"/>
        <w:numPr>
          <w:ilvl w:val="0"/>
          <w:numId w:val="37"/>
        </w:numPr>
        <w:rPr>
          <w:rFonts w:ascii="Georgia" w:hAnsi="Georgia"/>
          <w:b/>
          <w:szCs w:val="24"/>
        </w:rPr>
      </w:pPr>
      <w:r>
        <w:rPr>
          <w:rFonts w:ascii="Georgia" w:hAnsi="Georgia"/>
          <w:szCs w:val="24"/>
        </w:rPr>
        <w:t xml:space="preserve">In some cases, the activation test was forward only and information back was not verified.  It was unclear who received the initial EMA call.  Leadership Team had to call around to determine who would be able to work on the activation process.  </w:t>
      </w:r>
      <w:r w:rsidR="00577FC1">
        <w:rPr>
          <w:rFonts w:ascii="Georgia" w:hAnsi="Georgia"/>
          <w:szCs w:val="24"/>
        </w:rPr>
        <w:t>At the discipline specific team level, some members assigned to contact other members, were out o</w:t>
      </w:r>
      <w:r w:rsidR="00C503EB">
        <w:rPr>
          <w:rFonts w:ascii="Georgia" w:hAnsi="Georgia"/>
          <w:szCs w:val="24"/>
        </w:rPr>
        <w:t>f the office.  As a result, a portion of some teams received the request to report.</w:t>
      </w:r>
    </w:p>
    <w:p w:rsidR="00A601B9" w:rsidRDefault="00A601B9" w:rsidP="00F120ED">
      <w:pPr>
        <w:rPr>
          <w:rFonts w:ascii="Georgia" w:hAnsi="Georgia"/>
          <w:b/>
          <w:szCs w:val="24"/>
        </w:rPr>
      </w:pPr>
    </w:p>
    <w:p w:rsidR="00F120ED" w:rsidRPr="000F5899" w:rsidRDefault="00D10396" w:rsidP="00F120ED">
      <w:pPr>
        <w:rPr>
          <w:rFonts w:ascii="Georgia" w:hAnsi="Georgia"/>
          <w:szCs w:val="24"/>
        </w:rPr>
      </w:pPr>
      <w:r w:rsidRPr="00794830">
        <w:rPr>
          <w:rFonts w:ascii="Georgia" w:hAnsi="Georgia"/>
          <w:b/>
          <w:szCs w:val="24"/>
        </w:rPr>
        <w:t xml:space="preserve">Consequence or Lessons Learned: </w:t>
      </w:r>
    </w:p>
    <w:p w:rsidR="00621F88" w:rsidRPr="00621F88" w:rsidRDefault="00621F88" w:rsidP="00D10396">
      <w:pPr>
        <w:rPr>
          <w:rFonts w:ascii="Georgia" w:hAnsi="Georgia"/>
          <w:szCs w:val="24"/>
        </w:rPr>
      </w:pPr>
      <w:r w:rsidRPr="00621F88">
        <w:rPr>
          <w:rFonts w:ascii="Georgia" w:hAnsi="Georgia"/>
          <w:szCs w:val="24"/>
        </w:rPr>
        <w:t>Activation of LA</w:t>
      </w:r>
      <w:r w:rsidR="00C503EB">
        <w:rPr>
          <w:rFonts w:ascii="Georgia" w:hAnsi="Georgia"/>
          <w:szCs w:val="24"/>
        </w:rPr>
        <w:t xml:space="preserve">P AID teams should be completed more </w:t>
      </w:r>
      <w:r w:rsidRPr="00621F88">
        <w:rPr>
          <w:rFonts w:ascii="Georgia" w:hAnsi="Georgia"/>
          <w:szCs w:val="24"/>
        </w:rPr>
        <w:t>than one time per year.  Team members will become comfortable with the process if exercised</w:t>
      </w:r>
      <w:r w:rsidR="00C503EB">
        <w:rPr>
          <w:rFonts w:ascii="Georgia" w:hAnsi="Georgia"/>
          <w:szCs w:val="24"/>
        </w:rPr>
        <w:t xml:space="preserve"> more frequently</w:t>
      </w:r>
      <w:r w:rsidRPr="00621F88">
        <w:rPr>
          <w:rFonts w:ascii="Georgia" w:hAnsi="Georgia"/>
          <w:szCs w:val="24"/>
        </w:rPr>
        <w:t xml:space="preserve">.  </w:t>
      </w:r>
    </w:p>
    <w:p w:rsidR="00621F88" w:rsidRDefault="00621F88" w:rsidP="00D10396">
      <w:pPr>
        <w:rPr>
          <w:rFonts w:ascii="Georgia" w:hAnsi="Georgia"/>
          <w:b/>
          <w:szCs w:val="24"/>
        </w:rPr>
      </w:pPr>
    </w:p>
    <w:p w:rsidR="00D10396" w:rsidRPr="000F5899" w:rsidRDefault="00D10396" w:rsidP="00D10396">
      <w:pPr>
        <w:rPr>
          <w:rFonts w:ascii="Georgia" w:hAnsi="Georgia"/>
          <w:b/>
          <w:szCs w:val="24"/>
        </w:rPr>
      </w:pPr>
      <w:r w:rsidRPr="00794830">
        <w:rPr>
          <w:rFonts w:ascii="Georgia" w:hAnsi="Georgia"/>
          <w:b/>
          <w:szCs w:val="24"/>
        </w:rPr>
        <w:t xml:space="preserve">Recommendations: </w:t>
      </w:r>
    </w:p>
    <w:p w:rsidR="00621F88" w:rsidRDefault="00621F88" w:rsidP="00621F88">
      <w:pPr>
        <w:rPr>
          <w:rFonts w:ascii="Georgia" w:hAnsi="Georgia"/>
          <w:szCs w:val="24"/>
        </w:rPr>
      </w:pPr>
      <w:r>
        <w:rPr>
          <w:rFonts w:ascii="Georgia" w:hAnsi="Georgia"/>
          <w:szCs w:val="24"/>
        </w:rPr>
        <w:t>The initial message from EMA to LAP AID Leadership should be short.  Possibly contain message such as, “Linn County EMA is activating LAP AID teams.  Please call {Enter conference call information} to receive information about the response.”  This will allow the Leadership Team and EMA the opportunity to discuss response need and address potential questions of team leads.</w:t>
      </w:r>
    </w:p>
    <w:p w:rsidR="00621F88" w:rsidRDefault="00621F88" w:rsidP="00621F88">
      <w:pPr>
        <w:rPr>
          <w:rFonts w:ascii="Georgia" w:hAnsi="Georgia"/>
          <w:szCs w:val="24"/>
        </w:rPr>
      </w:pPr>
    </w:p>
    <w:p w:rsidR="00621F88" w:rsidRDefault="00621F88" w:rsidP="00621F88">
      <w:pPr>
        <w:rPr>
          <w:rFonts w:ascii="Georgia" w:hAnsi="Georgia"/>
          <w:szCs w:val="24"/>
        </w:rPr>
      </w:pPr>
      <w:r>
        <w:rPr>
          <w:rFonts w:ascii="Georgia" w:hAnsi="Georgia"/>
          <w:szCs w:val="24"/>
        </w:rPr>
        <w:t>Resolve uncertainties in the link between MRC and Medical Services Team.  Possibly make the MRC an operational team under the Medical Services Team.</w:t>
      </w:r>
    </w:p>
    <w:p w:rsidR="00621F88" w:rsidRDefault="00621F88" w:rsidP="00621F88">
      <w:pPr>
        <w:rPr>
          <w:rFonts w:ascii="Georgia" w:hAnsi="Georgia"/>
          <w:szCs w:val="24"/>
        </w:rPr>
      </w:pPr>
    </w:p>
    <w:p w:rsidR="00621F88" w:rsidRDefault="00621F88" w:rsidP="00621F88">
      <w:pPr>
        <w:rPr>
          <w:rFonts w:ascii="Georgia" w:hAnsi="Georgia"/>
          <w:szCs w:val="24"/>
        </w:rPr>
      </w:pPr>
      <w:r>
        <w:rPr>
          <w:rFonts w:ascii="Georgia" w:hAnsi="Georgia"/>
          <w:szCs w:val="24"/>
        </w:rPr>
        <w:t>Encourage teams to identify procedure for team members to enter site (example: badging) and supplies (example:  reference, clerical, signage) needed in initial team response.</w:t>
      </w:r>
    </w:p>
    <w:p w:rsidR="00621F88" w:rsidRPr="00BA42C6" w:rsidRDefault="00621F88" w:rsidP="00621F88">
      <w:pPr>
        <w:rPr>
          <w:rFonts w:ascii="Georgia" w:hAnsi="Georgia"/>
          <w:szCs w:val="24"/>
        </w:rPr>
      </w:pPr>
      <w:r>
        <w:rPr>
          <w:rFonts w:ascii="Georgia" w:hAnsi="Georgia"/>
          <w:szCs w:val="24"/>
        </w:rPr>
        <w:lastRenderedPageBreak/>
        <w:t>Encourage teams to review activation protocols and determine method for communication back to the team lead so he/she is aware of activation status.  Consideration should be given to an initial conference call to assign activation and response tasks.  A future LAP AID drill will involve the ability to establish a conference call with team members.</w:t>
      </w:r>
    </w:p>
    <w:p w:rsidR="00D10396" w:rsidRPr="00D27FF0" w:rsidRDefault="00D10396" w:rsidP="00D10396">
      <w:pPr>
        <w:tabs>
          <w:tab w:val="left" w:pos="3600"/>
        </w:tabs>
        <w:spacing w:line="360" w:lineRule="auto"/>
      </w:pPr>
      <w:r w:rsidRPr="0093363F">
        <w:t xml:space="preserve"> </w:t>
      </w:r>
    </w:p>
    <w:tbl>
      <w:tblPr>
        <w:tblStyle w:val="TableGrid"/>
        <w:tblW w:w="0" w:type="auto"/>
        <w:shd w:val="clear" w:color="auto" w:fill="CC99FF"/>
        <w:tblLook w:val="01E0" w:firstRow="1" w:lastRow="1" w:firstColumn="1" w:lastColumn="1" w:noHBand="0" w:noVBand="0"/>
      </w:tblPr>
      <w:tblGrid>
        <w:gridCol w:w="10152"/>
      </w:tblGrid>
      <w:tr w:rsidR="00D10396" w:rsidTr="00D10396">
        <w:tc>
          <w:tcPr>
            <w:tcW w:w="10152" w:type="dxa"/>
            <w:shd w:val="clear" w:color="auto" w:fill="CC99FF"/>
          </w:tcPr>
          <w:p w:rsidR="00D10396" w:rsidRPr="00794830" w:rsidRDefault="00D10396" w:rsidP="00D10396">
            <w:pPr>
              <w:rPr>
                <w:rFonts w:ascii="Georgia" w:hAnsi="Georgia"/>
                <w:b/>
                <w:sz w:val="24"/>
                <w:szCs w:val="24"/>
              </w:rPr>
            </w:pPr>
            <w:r w:rsidRPr="00794830">
              <w:rPr>
                <w:rFonts w:ascii="Georgia" w:hAnsi="Georgia"/>
                <w:b/>
                <w:bCs/>
                <w:sz w:val="24"/>
                <w:szCs w:val="24"/>
              </w:rPr>
              <w:t>Improvement Planning</w:t>
            </w:r>
          </w:p>
        </w:tc>
      </w:tr>
    </w:tbl>
    <w:p w:rsidR="00D10396" w:rsidRPr="0093363F" w:rsidRDefault="00D10396" w:rsidP="00D10396">
      <w:pPr>
        <w:rPr>
          <w:rFonts w:ascii="Georgia" w:hAnsi="Georgia"/>
        </w:rPr>
      </w:pPr>
    </w:p>
    <w:p w:rsidR="00D10396" w:rsidRPr="0093363F" w:rsidRDefault="00D10396" w:rsidP="00D10396">
      <w:pPr>
        <w:rPr>
          <w:rFonts w:ascii="Georgia" w:hAnsi="Georgia"/>
          <w:i/>
        </w:rPr>
      </w:pPr>
      <w:r w:rsidRPr="0093363F">
        <w:rPr>
          <w:rFonts w:ascii="Georgia" w:hAnsi="Georgia"/>
          <w:i/>
        </w:rPr>
        <w:t>Improvement Planning is a process that turns issues and concerns identified in the exercise into measurable steps that result in improved response capabilities. When complete, it specifically details what actions should be taken to address each issue or concern, which is responsible for taking the action, and the timeline for completion. All issues identified in should be addressed in the improvement plan matrix below.</w:t>
      </w:r>
    </w:p>
    <w:p w:rsidR="00D10396" w:rsidRPr="0093363F" w:rsidRDefault="00D10396" w:rsidP="00D10396">
      <w:pPr>
        <w:rPr>
          <w:rFonts w:ascii="Georgia" w:hAnsi="Georg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2"/>
        <w:gridCol w:w="2695"/>
        <w:gridCol w:w="2993"/>
        <w:gridCol w:w="1714"/>
        <w:gridCol w:w="1734"/>
      </w:tblGrid>
      <w:tr w:rsidR="00D10396" w:rsidRPr="0093363F" w:rsidTr="00AD406D">
        <w:tc>
          <w:tcPr>
            <w:tcW w:w="742" w:type="pct"/>
            <w:vAlign w:val="center"/>
          </w:tcPr>
          <w:p w:rsidR="00D10396" w:rsidRPr="0093363F" w:rsidRDefault="00D10396" w:rsidP="00D10396">
            <w:pPr>
              <w:jc w:val="center"/>
              <w:rPr>
                <w:rFonts w:ascii="Georgia" w:hAnsi="Georgia"/>
                <w:bCs/>
              </w:rPr>
            </w:pPr>
            <w:r w:rsidRPr="0093363F">
              <w:rPr>
                <w:rFonts w:ascii="Georgia" w:hAnsi="Georgia"/>
                <w:bCs/>
              </w:rPr>
              <w:t>Capability</w:t>
            </w:r>
          </w:p>
        </w:tc>
        <w:tc>
          <w:tcPr>
            <w:tcW w:w="1256" w:type="pct"/>
            <w:vAlign w:val="center"/>
          </w:tcPr>
          <w:p w:rsidR="00D10396" w:rsidRPr="0093363F" w:rsidRDefault="00D10396" w:rsidP="00D10396">
            <w:pPr>
              <w:jc w:val="center"/>
              <w:rPr>
                <w:rFonts w:ascii="Georgia" w:hAnsi="Georgia"/>
                <w:bCs/>
              </w:rPr>
            </w:pPr>
            <w:r w:rsidRPr="0093363F">
              <w:rPr>
                <w:rFonts w:ascii="Georgia" w:hAnsi="Georgia"/>
                <w:bCs/>
              </w:rPr>
              <w:t>Issue</w:t>
            </w:r>
          </w:p>
        </w:tc>
        <w:tc>
          <w:tcPr>
            <w:tcW w:w="1395" w:type="pct"/>
            <w:vAlign w:val="center"/>
          </w:tcPr>
          <w:p w:rsidR="00D10396" w:rsidRPr="0093363F" w:rsidRDefault="00D10396" w:rsidP="00D10396">
            <w:pPr>
              <w:jc w:val="center"/>
              <w:rPr>
                <w:rFonts w:ascii="Georgia" w:hAnsi="Georgia"/>
                <w:bCs/>
              </w:rPr>
            </w:pPr>
            <w:r w:rsidRPr="0093363F">
              <w:rPr>
                <w:rFonts w:ascii="Georgia" w:hAnsi="Georgia"/>
                <w:bCs/>
              </w:rPr>
              <w:t>Improvement Actions</w:t>
            </w:r>
          </w:p>
        </w:tc>
        <w:tc>
          <w:tcPr>
            <w:tcW w:w="799" w:type="pct"/>
            <w:vAlign w:val="center"/>
          </w:tcPr>
          <w:p w:rsidR="00D10396" w:rsidRPr="0093363F" w:rsidRDefault="00D10396" w:rsidP="00D10396">
            <w:pPr>
              <w:jc w:val="center"/>
              <w:rPr>
                <w:rFonts w:ascii="Georgia" w:hAnsi="Georgia"/>
                <w:bCs/>
              </w:rPr>
            </w:pPr>
            <w:r w:rsidRPr="0093363F">
              <w:rPr>
                <w:rFonts w:ascii="Georgia" w:hAnsi="Georgia"/>
                <w:bCs/>
              </w:rPr>
              <w:t>Responsible Person / Agency</w:t>
            </w:r>
          </w:p>
        </w:tc>
        <w:tc>
          <w:tcPr>
            <w:tcW w:w="808" w:type="pct"/>
            <w:vAlign w:val="center"/>
          </w:tcPr>
          <w:p w:rsidR="00D10396" w:rsidRPr="0093363F" w:rsidRDefault="00D10396" w:rsidP="00D10396">
            <w:pPr>
              <w:jc w:val="center"/>
              <w:rPr>
                <w:rFonts w:ascii="Georgia" w:hAnsi="Georgia"/>
                <w:bCs/>
              </w:rPr>
            </w:pPr>
            <w:r w:rsidRPr="0093363F">
              <w:rPr>
                <w:rFonts w:ascii="Georgia" w:hAnsi="Georgia"/>
                <w:bCs/>
              </w:rPr>
              <w:t>Completion Date</w:t>
            </w:r>
          </w:p>
        </w:tc>
      </w:tr>
      <w:tr w:rsidR="003C14DB" w:rsidRPr="0093363F" w:rsidTr="00AD406D">
        <w:trPr>
          <w:trHeight w:val="576"/>
        </w:trPr>
        <w:tc>
          <w:tcPr>
            <w:tcW w:w="742" w:type="pct"/>
          </w:tcPr>
          <w:p w:rsidR="003C14DB" w:rsidRDefault="00531DD1" w:rsidP="004E7736">
            <w:pPr>
              <w:rPr>
                <w:rFonts w:ascii="Georgia" w:hAnsi="Georgia"/>
                <w:sz w:val="20"/>
                <w:szCs w:val="20"/>
              </w:rPr>
            </w:pPr>
            <w:r>
              <w:rPr>
                <w:rFonts w:ascii="Georgia" w:hAnsi="Georgia"/>
                <w:sz w:val="20"/>
                <w:szCs w:val="20"/>
              </w:rPr>
              <w:t>Community Preparedness; Community Recovery; Information Sharing; Mass Care; Responder Safety and Health;</w:t>
            </w:r>
          </w:p>
          <w:p w:rsidR="00531DD1" w:rsidRPr="004E03E0" w:rsidRDefault="00531DD1" w:rsidP="004E7736">
            <w:pPr>
              <w:rPr>
                <w:rFonts w:ascii="Georgia" w:hAnsi="Georgia"/>
                <w:sz w:val="20"/>
                <w:szCs w:val="20"/>
              </w:rPr>
            </w:pPr>
            <w:r>
              <w:rPr>
                <w:rFonts w:ascii="Georgia" w:hAnsi="Georgia"/>
                <w:sz w:val="20"/>
                <w:szCs w:val="20"/>
              </w:rPr>
              <w:t>Volunteer Management</w:t>
            </w:r>
          </w:p>
        </w:tc>
        <w:tc>
          <w:tcPr>
            <w:tcW w:w="1256" w:type="pct"/>
          </w:tcPr>
          <w:p w:rsidR="003C14DB" w:rsidRPr="0093363F" w:rsidRDefault="00531DD1" w:rsidP="003C14DB">
            <w:pPr>
              <w:rPr>
                <w:rFonts w:ascii="Georgia" w:hAnsi="Georgia" w:cs="Arial"/>
              </w:rPr>
            </w:pPr>
            <w:r w:rsidRPr="00531DD1">
              <w:rPr>
                <w:rFonts w:ascii="Georgia" w:hAnsi="Georgia" w:cs="Arial"/>
              </w:rPr>
              <w:t xml:space="preserve">Initial contact from EMA through the Health Alert Network was not clear.  As only one of the Leadership Team received the initial alert message deciphering was difficult.  </w:t>
            </w:r>
          </w:p>
        </w:tc>
        <w:tc>
          <w:tcPr>
            <w:tcW w:w="1395" w:type="pct"/>
          </w:tcPr>
          <w:p w:rsidR="00531DD1" w:rsidRDefault="00531DD1" w:rsidP="00531DD1">
            <w:pPr>
              <w:rPr>
                <w:rFonts w:ascii="Georgia" w:hAnsi="Georgia"/>
                <w:szCs w:val="24"/>
              </w:rPr>
            </w:pPr>
            <w:r>
              <w:rPr>
                <w:rFonts w:ascii="Georgia" w:hAnsi="Georgia"/>
                <w:szCs w:val="24"/>
              </w:rPr>
              <w:t>The initial message from EMA to LAP AID Leadership should be short.  Possibly contain message such as, “Linn County EMA is activating LAP AID teams.  Please call {Enter conference call information} to receive information about the response.”  This will allow the Leadership Team and EMA the opportunity to discuss response need and address potential questions of team leads.</w:t>
            </w:r>
          </w:p>
          <w:p w:rsidR="003C14DB" w:rsidRPr="0093363F" w:rsidRDefault="003C14DB" w:rsidP="004E7736">
            <w:pPr>
              <w:rPr>
                <w:rFonts w:ascii="Georgia" w:hAnsi="Georgia" w:cs="Arial"/>
              </w:rPr>
            </w:pPr>
          </w:p>
        </w:tc>
        <w:tc>
          <w:tcPr>
            <w:tcW w:w="799" w:type="pct"/>
          </w:tcPr>
          <w:p w:rsidR="003C14DB" w:rsidRPr="0093363F" w:rsidRDefault="00531DD1" w:rsidP="00B6233B">
            <w:pPr>
              <w:rPr>
                <w:rFonts w:ascii="Georgia" w:hAnsi="Georgia" w:cs="Arial"/>
              </w:rPr>
            </w:pPr>
            <w:r>
              <w:rPr>
                <w:rFonts w:ascii="Georgia" w:hAnsi="Georgia" w:cs="Arial"/>
              </w:rPr>
              <w:t>EMA/</w:t>
            </w:r>
            <w:r w:rsidR="00B6233B">
              <w:rPr>
                <w:rFonts w:ascii="Georgia" w:hAnsi="Georgia" w:cs="Arial"/>
              </w:rPr>
              <w:t>Executive</w:t>
            </w:r>
            <w:r>
              <w:rPr>
                <w:rFonts w:ascii="Georgia" w:hAnsi="Georgia" w:cs="Arial"/>
              </w:rPr>
              <w:t xml:space="preserve"> Team</w:t>
            </w:r>
          </w:p>
        </w:tc>
        <w:tc>
          <w:tcPr>
            <w:tcW w:w="808" w:type="pct"/>
          </w:tcPr>
          <w:p w:rsidR="003C14DB" w:rsidRPr="0093363F" w:rsidRDefault="00531DD1" w:rsidP="004E7736">
            <w:pPr>
              <w:rPr>
                <w:rFonts w:ascii="Georgia" w:hAnsi="Georgia" w:cs="Arial"/>
              </w:rPr>
            </w:pPr>
            <w:r>
              <w:rPr>
                <w:rFonts w:ascii="Georgia" w:hAnsi="Georgia" w:cs="Arial"/>
              </w:rPr>
              <w:t>February 2014</w:t>
            </w:r>
          </w:p>
        </w:tc>
      </w:tr>
      <w:tr w:rsidR="00B6233B" w:rsidRPr="0093363F" w:rsidTr="00AD406D">
        <w:trPr>
          <w:trHeight w:val="576"/>
        </w:trPr>
        <w:tc>
          <w:tcPr>
            <w:tcW w:w="742" w:type="pct"/>
          </w:tcPr>
          <w:p w:rsidR="00B6233B" w:rsidRDefault="00B6233B" w:rsidP="00B6233B">
            <w:pPr>
              <w:rPr>
                <w:rFonts w:ascii="Georgia" w:hAnsi="Georgia"/>
                <w:sz w:val="20"/>
                <w:szCs w:val="20"/>
              </w:rPr>
            </w:pPr>
            <w:r>
              <w:rPr>
                <w:rFonts w:ascii="Georgia" w:hAnsi="Georgia"/>
                <w:sz w:val="20"/>
                <w:szCs w:val="20"/>
              </w:rPr>
              <w:t>Community Preparedness; Community Recovery; Information Sharing; Mass Care; Responder Safety and Health;</w:t>
            </w:r>
          </w:p>
          <w:p w:rsidR="00B6233B" w:rsidRDefault="00B6233B" w:rsidP="00B6233B">
            <w:pPr>
              <w:rPr>
                <w:rFonts w:ascii="Georgia" w:hAnsi="Georgia"/>
                <w:sz w:val="20"/>
                <w:szCs w:val="20"/>
              </w:rPr>
            </w:pPr>
            <w:r>
              <w:rPr>
                <w:rFonts w:ascii="Georgia" w:hAnsi="Georgia"/>
                <w:sz w:val="20"/>
                <w:szCs w:val="20"/>
              </w:rPr>
              <w:t>Volunteer Management</w:t>
            </w:r>
          </w:p>
        </w:tc>
        <w:tc>
          <w:tcPr>
            <w:tcW w:w="1256" w:type="pct"/>
          </w:tcPr>
          <w:p w:rsidR="00B6233B" w:rsidRPr="00531DD1" w:rsidRDefault="00B6233B" w:rsidP="004E03E0">
            <w:pPr>
              <w:rPr>
                <w:rFonts w:ascii="Georgia" w:hAnsi="Georgia" w:cs="Arial"/>
              </w:rPr>
            </w:pPr>
            <w:r>
              <w:rPr>
                <w:rFonts w:ascii="Georgia" w:hAnsi="Georgia" w:cs="Arial"/>
              </w:rPr>
              <w:t>The MOU between LAP AID and Linn County EMA is in draft.  A formal agreement shall be established.</w:t>
            </w:r>
          </w:p>
        </w:tc>
        <w:tc>
          <w:tcPr>
            <w:tcW w:w="1395" w:type="pct"/>
          </w:tcPr>
          <w:p w:rsidR="00B6233B" w:rsidRDefault="00B6233B" w:rsidP="00531DD1">
            <w:pPr>
              <w:rPr>
                <w:rFonts w:ascii="Georgia" w:hAnsi="Georgia"/>
                <w:szCs w:val="24"/>
              </w:rPr>
            </w:pPr>
            <w:r>
              <w:rPr>
                <w:rFonts w:ascii="Georgia" w:hAnsi="Georgia"/>
                <w:szCs w:val="24"/>
              </w:rPr>
              <w:t>LAP AID and Linn EMA MOU shall be signed.</w:t>
            </w:r>
          </w:p>
        </w:tc>
        <w:tc>
          <w:tcPr>
            <w:tcW w:w="799" w:type="pct"/>
          </w:tcPr>
          <w:p w:rsidR="00B6233B" w:rsidRDefault="00B6233B" w:rsidP="00D10396">
            <w:pPr>
              <w:rPr>
                <w:rFonts w:ascii="Georgia" w:hAnsi="Georgia" w:cs="Arial"/>
              </w:rPr>
            </w:pPr>
            <w:r>
              <w:rPr>
                <w:rFonts w:ascii="Georgia" w:hAnsi="Georgia" w:cs="Arial"/>
              </w:rPr>
              <w:t>EMA/Executive Team</w:t>
            </w:r>
          </w:p>
        </w:tc>
        <w:tc>
          <w:tcPr>
            <w:tcW w:w="808" w:type="pct"/>
          </w:tcPr>
          <w:p w:rsidR="00B6233B" w:rsidRDefault="00B6233B" w:rsidP="00AD406D">
            <w:pPr>
              <w:rPr>
                <w:rFonts w:ascii="Georgia" w:hAnsi="Georgia" w:cs="Arial"/>
              </w:rPr>
            </w:pPr>
            <w:r>
              <w:rPr>
                <w:rFonts w:ascii="Georgia" w:hAnsi="Georgia" w:cs="Arial"/>
              </w:rPr>
              <w:t>February 2014</w:t>
            </w:r>
          </w:p>
        </w:tc>
      </w:tr>
      <w:tr w:rsidR="003C14DB" w:rsidRPr="0093363F" w:rsidTr="00AD406D">
        <w:trPr>
          <w:trHeight w:val="576"/>
        </w:trPr>
        <w:tc>
          <w:tcPr>
            <w:tcW w:w="742" w:type="pct"/>
          </w:tcPr>
          <w:p w:rsidR="00531DD1" w:rsidRDefault="00531DD1" w:rsidP="00531DD1">
            <w:pPr>
              <w:rPr>
                <w:rFonts w:ascii="Georgia" w:hAnsi="Georgia"/>
                <w:sz w:val="20"/>
                <w:szCs w:val="20"/>
              </w:rPr>
            </w:pPr>
            <w:r>
              <w:rPr>
                <w:rFonts w:ascii="Georgia" w:hAnsi="Georgia"/>
                <w:sz w:val="20"/>
                <w:szCs w:val="20"/>
              </w:rPr>
              <w:t xml:space="preserve">Community Preparedness; Information Sharing; Mass Care; </w:t>
            </w:r>
          </w:p>
          <w:p w:rsidR="003C14DB" w:rsidRPr="004E03E0" w:rsidRDefault="00531DD1" w:rsidP="00531DD1">
            <w:pPr>
              <w:rPr>
                <w:rFonts w:ascii="Georgia" w:hAnsi="Georgia"/>
                <w:sz w:val="20"/>
                <w:szCs w:val="20"/>
              </w:rPr>
            </w:pPr>
            <w:r>
              <w:rPr>
                <w:rFonts w:ascii="Georgia" w:hAnsi="Georgia"/>
                <w:sz w:val="20"/>
                <w:szCs w:val="20"/>
              </w:rPr>
              <w:t xml:space="preserve">Volunteer </w:t>
            </w:r>
            <w:r>
              <w:rPr>
                <w:rFonts w:ascii="Georgia" w:hAnsi="Georgia"/>
                <w:sz w:val="20"/>
                <w:szCs w:val="20"/>
              </w:rPr>
              <w:lastRenderedPageBreak/>
              <w:t>Management</w:t>
            </w:r>
          </w:p>
        </w:tc>
        <w:tc>
          <w:tcPr>
            <w:tcW w:w="1256" w:type="pct"/>
          </w:tcPr>
          <w:p w:rsidR="003C14DB" w:rsidRPr="0093363F" w:rsidRDefault="00531DD1" w:rsidP="004E03E0">
            <w:pPr>
              <w:rPr>
                <w:rFonts w:ascii="Georgia" w:hAnsi="Georgia" w:cs="Arial"/>
              </w:rPr>
            </w:pPr>
            <w:r w:rsidRPr="00531DD1">
              <w:rPr>
                <w:rFonts w:ascii="Georgia" w:hAnsi="Georgia" w:cs="Arial"/>
              </w:rPr>
              <w:lastRenderedPageBreak/>
              <w:t xml:space="preserve">The Medical Reserve Corps and Medical Services Team have the same members thus the teams have served </w:t>
            </w:r>
            <w:r w:rsidRPr="00531DD1">
              <w:rPr>
                <w:rFonts w:ascii="Georgia" w:hAnsi="Georgia" w:cs="Arial"/>
              </w:rPr>
              <w:lastRenderedPageBreak/>
              <w:t>as one.  Activation of the Medical Services Team was somewhat unclear in the initial stage.</w:t>
            </w:r>
          </w:p>
        </w:tc>
        <w:tc>
          <w:tcPr>
            <w:tcW w:w="1395" w:type="pct"/>
          </w:tcPr>
          <w:p w:rsidR="00531DD1" w:rsidRDefault="00531DD1" w:rsidP="00531DD1">
            <w:pPr>
              <w:rPr>
                <w:rFonts w:ascii="Georgia" w:hAnsi="Georgia"/>
                <w:szCs w:val="24"/>
              </w:rPr>
            </w:pPr>
            <w:r>
              <w:rPr>
                <w:rFonts w:ascii="Georgia" w:hAnsi="Georgia"/>
                <w:szCs w:val="24"/>
              </w:rPr>
              <w:lastRenderedPageBreak/>
              <w:t xml:space="preserve">Resolve uncertainties in the link between MRC and Medical Services Team.  Possibly make the MRC an operational team </w:t>
            </w:r>
            <w:r>
              <w:rPr>
                <w:rFonts w:ascii="Georgia" w:hAnsi="Georgia"/>
                <w:szCs w:val="24"/>
              </w:rPr>
              <w:lastRenderedPageBreak/>
              <w:t>under the Medical Services Team.</w:t>
            </w:r>
          </w:p>
          <w:p w:rsidR="003C14DB" w:rsidRPr="0093363F" w:rsidRDefault="003C14DB" w:rsidP="00D10396">
            <w:pPr>
              <w:rPr>
                <w:rFonts w:ascii="Georgia" w:hAnsi="Georgia" w:cs="Arial"/>
              </w:rPr>
            </w:pPr>
          </w:p>
        </w:tc>
        <w:tc>
          <w:tcPr>
            <w:tcW w:w="799" w:type="pct"/>
          </w:tcPr>
          <w:p w:rsidR="003C14DB" w:rsidRPr="0093363F" w:rsidRDefault="00531DD1" w:rsidP="00D10396">
            <w:pPr>
              <w:rPr>
                <w:rFonts w:ascii="Georgia" w:hAnsi="Georgia" w:cs="Arial"/>
              </w:rPr>
            </w:pPr>
            <w:r>
              <w:rPr>
                <w:rFonts w:ascii="Georgia" w:hAnsi="Georgia" w:cs="Arial"/>
              </w:rPr>
              <w:lastRenderedPageBreak/>
              <w:t>Stephens/</w:t>
            </w:r>
            <w:proofErr w:type="spellStart"/>
            <w:r>
              <w:rPr>
                <w:rFonts w:ascii="Georgia" w:hAnsi="Georgia" w:cs="Arial"/>
              </w:rPr>
              <w:t>Strellner</w:t>
            </w:r>
            <w:proofErr w:type="spellEnd"/>
            <w:r>
              <w:rPr>
                <w:rFonts w:ascii="Georgia" w:hAnsi="Georgia" w:cs="Arial"/>
              </w:rPr>
              <w:t>/Beckman/Ulrich</w:t>
            </w:r>
          </w:p>
        </w:tc>
        <w:tc>
          <w:tcPr>
            <w:tcW w:w="808" w:type="pct"/>
          </w:tcPr>
          <w:p w:rsidR="003C14DB" w:rsidRPr="0093363F" w:rsidRDefault="00531DD1" w:rsidP="00AD406D">
            <w:pPr>
              <w:rPr>
                <w:rFonts w:ascii="Georgia" w:hAnsi="Georgia" w:cs="Arial"/>
              </w:rPr>
            </w:pPr>
            <w:r>
              <w:rPr>
                <w:rFonts w:ascii="Georgia" w:hAnsi="Georgia" w:cs="Arial"/>
              </w:rPr>
              <w:t>October 2013</w:t>
            </w:r>
          </w:p>
        </w:tc>
      </w:tr>
      <w:tr w:rsidR="003C14DB" w:rsidRPr="0093363F" w:rsidTr="00AD406D">
        <w:trPr>
          <w:trHeight w:val="576"/>
        </w:trPr>
        <w:tc>
          <w:tcPr>
            <w:tcW w:w="742" w:type="pct"/>
          </w:tcPr>
          <w:p w:rsidR="00531DD1" w:rsidRDefault="00531DD1" w:rsidP="00531DD1">
            <w:pPr>
              <w:rPr>
                <w:rFonts w:ascii="Georgia" w:hAnsi="Georgia"/>
                <w:sz w:val="20"/>
                <w:szCs w:val="20"/>
              </w:rPr>
            </w:pPr>
            <w:r>
              <w:rPr>
                <w:rFonts w:ascii="Georgia" w:hAnsi="Georgia"/>
                <w:sz w:val="20"/>
                <w:szCs w:val="20"/>
              </w:rPr>
              <w:lastRenderedPageBreak/>
              <w:t>Community Preparedness; Mass Care; Responder Safety and Health;</w:t>
            </w:r>
          </w:p>
          <w:p w:rsidR="003C14DB" w:rsidRPr="004E03E0" w:rsidRDefault="00531DD1" w:rsidP="00531DD1">
            <w:pPr>
              <w:rPr>
                <w:rFonts w:ascii="Georgia" w:hAnsi="Georgia"/>
                <w:sz w:val="20"/>
                <w:szCs w:val="20"/>
              </w:rPr>
            </w:pPr>
            <w:r>
              <w:rPr>
                <w:rFonts w:ascii="Georgia" w:hAnsi="Georgia"/>
                <w:sz w:val="20"/>
                <w:szCs w:val="20"/>
              </w:rPr>
              <w:t>Volunteer Management</w:t>
            </w:r>
          </w:p>
        </w:tc>
        <w:tc>
          <w:tcPr>
            <w:tcW w:w="1256" w:type="pct"/>
          </w:tcPr>
          <w:p w:rsidR="003C14DB" w:rsidRPr="0093363F" w:rsidRDefault="00531DD1" w:rsidP="00AD406D">
            <w:pPr>
              <w:rPr>
                <w:rFonts w:ascii="Georgia" w:hAnsi="Georgia" w:cs="Arial"/>
              </w:rPr>
            </w:pPr>
            <w:r w:rsidRPr="00531DD1">
              <w:rPr>
                <w:rFonts w:ascii="Georgia" w:hAnsi="Georgia" w:cs="Arial"/>
              </w:rPr>
              <w:t>In this scenario, teams would be reporting to staging areas for response.  Onsite reporting procedure is inadequate in some areas.  For example, would members be allowed access to the site without badges?  How will entry point officials know LAP AID staff should be allowed in the site?</w:t>
            </w:r>
          </w:p>
        </w:tc>
        <w:tc>
          <w:tcPr>
            <w:tcW w:w="1395" w:type="pct"/>
          </w:tcPr>
          <w:p w:rsidR="00531DD1" w:rsidRDefault="00531DD1" w:rsidP="00531DD1">
            <w:pPr>
              <w:rPr>
                <w:rFonts w:ascii="Georgia" w:hAnsi="Georgia"/>
                <w:szCs w:val="24"/>
              </w:rPr>
            </w:pPr>
            <w:r>
              <w:rPr>
                <w:rFonts w:ascii="Georgia" w:hAnsi="Georgia"/>
                <w:szCs w:val="24"/>
              </w:rPr>
              <w:t>Encourage teams to identify procedure for team members to enter site (example: badging) and supplies (example:  reference, clerical, signage) needed in initial team response.</w:t>
            </w:r>
          </w:p>
          <w:p w:rsidR="003C14DB" w:rsidRPr="0093363F" w:rsidRDefault="003C14DB" w:rsidP="00531DD1">
            <w:pPr>
              <w:rPr>
                <w:rFonts w:ascii="Georgia" w:hAnsi="Georgia" w:cs="Arial"/>
              </w:rPr>
            </w:pPr>
          </w:p>
        </w:tc>
        <w:tc>
          <w:tcPr>
            <w:tcW w:w="799" w:type="pct"/>
          </w:tcPr>
          <w:p w:rsidR="00531DD1" w:rsidRDefault="00531DD1" w:rsidP="00D10396">
            <w:pPr>
              <w:rPr>
                <w:rFonts w:ascii="Georgia" w:hAnsi="Georgia" w:cs="Arial"/>
              </w:rPr>
            </w:pPr>
            <w:r>
              <w:rPr>
                <w:rFonts w:ascii="Georgia" w:hAnsi="Georgia" w:cs="Arial"/>
              </w:rPr>
              <w:t xml:space="preserve">Team Leads for reference/supply need; </w:t>
            </w: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3C14DB" w:rsidRPr="0093363F" w:rsidRDefault="00531DD1" w:rsidP="00D10396">
            <w:pPr>
              <w:rPr>
                <w:rFonts w:ascii="Georgia" w:hAnsi="Georgia" w:cs="Arial"/>
              </w:rPr>
            </w:pPr>
            <w:r>
              <w:rPr>
                <w:rFonts w:ascii="Georgia" w:hAnsi="Georgia" w:cs="Arial"/>
              </w:rPr>
              <w:t>Leadership Team/Stephens for badging</w:t>
            </w:r>
          </w:p>
        </w:tc>
        <w:tc>
          <w:tcPr>
            <w:tcW w:w="808" w:type="pct"/>
          </w:tcPr>
          <w:p w:rsidR="003C14DB" w:rsidRPr="0093363F" w:rsidRDefault="00531DD1" w:rsidP="00D10396">
            <w:pPr>
              <w:rPr>
                <w:rFonts w:ascii="Georgia" w:hAnsi="Georgia" w:cs="Arial"/>
              </w:rPr>
            </w:pPr>
            <w:r>
              <w:rPr>
                <w:rFonts w:ascii="Georgia" w:hAnsi="Georgia" w:cs="Arial"/>
              </w:rPr>
              <w:t>February 2014</w:t>
            </w:r>
          </w:p>
        </w:tc>
      </w:tr>
      <w:tr w:rsidR="003C14DB" w:rsidRPr="0093363F" w:rsidTr="00AD406D">
        <w:trPr>
          <w:trHeight w:val="576"/>
        </w:trPr>
        <w:tc>
          <w:tcPr>
            <w:tcW w:w="742" w:type="pct"/>
          </w:tcPr>
          <w:p w:rsidR="00531DD1" w:rsidRDefault="00531DD1" w:rsidP="00531DD1">
            <w:pPr>
              <w:rPr>
                <w:rFonts w:ascii="Georgia" w:hAnsi="Georgia"/>
                <w:sz w:val="20"/>
                <w:szCs w:val="20"/>
              </w:rPr>
            </w:pPr>
            <w:r>
              <w:rPr>
                <w:rFonts w:ascii="Georgia" w:hAnsi="Georgia"/>
                <w:sz w:val="20"/>
                <w:szCs w:val="20"/>
              </w:rPr>
              <w:t>Community Preparedness; Information Sharing; Mass Care; Responder Safety and Health;</w:t>
            </w:r>
          </w:p>
          <w:p w:rsidR="003C14DB" w:rsidRPr="004E03E0" w:rsidRDefault="00531DD1" w:rsidP="00531DD1">
            <w:pPr>
              <w:rPr>
                <w:rFonts w:ascii="Georgia" w:hAnsi="Georgia"/>
                <w:sz w:val="20"/>
                <w:szCs w:val="20"/>
              </w:rPr>
            </w:pPr>
            <w:r>
              <w:rPr>
                <w:rFonts w:ascii="Georgia" w:hAnsi="Georgia"/>
                <w:sz w:val="20"/>
                <w:szCs w:val="20"/>
              </w:rPr>
              <w:t>Volunteer Management</w:t>
            </w:r>
          </w:p>
        </w:tc>
        <w:tc>
          <w:tcPr>
            <w:tcW w:w="1256" w:type="pct"/>
          </w:tcPr>
          <w:p w:rsidR="003C14DB" w:rsidRPr="0093363F" w:rsidRDefault="00531DD1" w:rsidP="00531DD1">
            <w:pPr>
              <w:rPr>
                <w:rFonts w:ascii="Georgia" w:hAnsi="Georgia" w:cs="Arial"/>
              </w:rPr>
            </w:pPr>
            <w:r w:rsidRPr="00531DD1">
              <w:rPr>
                <w:rFonts w:ascii="Georgia" w:hAnsi="Georgia" w:cs="Arial"/>
              </w:rPr>
              <w:t xml:space="preserve">In some cases, the activation test was forward only and information back was not verified.  It was unclear who received the initial EMA call.  Leadership Team had to call around to determine who would be able to work on the activation process.  Additionally, team members assigned to contact others were out of the office.  The contacting occurred outside the drill deadline.  </w:t>
            </w:r>
          </w:p>
        </w:tc>
        <w:tc>
          <w:tcPr>
            <w:tcW w:w="1395" w:type="pct"/>
          </w:tcPr>
          <w:p w:rsidR="00531DD1" w:rsidRDefault="00531DD1" w:rsidP="00531DD1">
            <w:pPr>
              <w:rPr>
                <w:rFonts w:ascii="Georgia" w:hAnsi="Georgia"/>
                <w:szCs w:val="24"/>
              </w:rPr>
            </w:pPr>
            <w:r>
              <w:rPr>
                <w:rFonts w:ascii="Georgia" w:hAnsi="Georgia"/>
                <w:szCs w:val="24"/>
              </w:rPr>
              <w:t xml:space="preserve">Encourage teams to review activation protocols and determine method for communication back to the team lead so he/she is aware of activation status.  Consideration should be given to an initial conference call to assign activation and response tasks.  </w:t>
            </w:r>
          </w:p>
          <w:p w:rsidR="00531DD1" w:rsidRDefault="00531DD1" w:rsidP="00531DD1">
            <w:pPr>
              <w:rPr>
                <w:rFonts w:ascii="Georgia" w:hAnsi="Georgia"/>
                <w:szCs w:val="24"/>
              </w:rPr>
            </w:pPr>
          </w:p>
          <w:p w:rsidR="00531DD1" w:rsidRPr="00BA42C6" w:rsidRDefault="00531DD1" w:rsidP="00531DD1">
            <w:pPr>
              <w:rPr>
                <w:rFonts w:ascii="Georgia" w:hAnsi="Georgia"/>
                <w:szCs w:val="24"/>
              </w:rPr>
            </w:pPr>
            <w:r>
              <w:rPr>
                <w:rFonts w:ascii="Georgia" w:hAnsi="Georgia"/>
                <w:szCs w:val="24"/>
              </w:rPr>
              <w:t>A future LAP AID drill will involve the ability to establish a conference call with team members.</w:t>
            </w:r>
          </w:p>
          <w:p w:rsidR="003C14DB" w:rsidRDefault="003C14DB" w:rsidP="004E03E0">
            <w:pPr>
              <w:rPr>
                <w:rFonts w:ascii="Georgia" w:hAnsi="Georgia" w:cs="Arial"/>
              </w:rPr>
            </w:pPr>
          </w:p>
          <w:p w:rsidR="00B6233B" w:rsidRDefault="00B6233B" w:rsidP="004E03E0">
            <w:pPr>
              <w:rPr>
                <w:rFonts w:ascii="Georgia" w:hAnsi="Georgia" w:cs="Arial"/>
              </w:rPr>
            </w:pPr>
          </w:p>
          <w:p w:rsidR="00B6233B" w:rsidRPr="0093363F" w:rsidRDefault="00B6233B" w:rsidP="004E03E0">
            <w:pPr>
              <w:rPr>
                <w:rFonts w:ascii="Georgia" w:hAnsi="Georgia" w:cs="Arial"/>
              </w:rPr>
            </w:pPr>
            <w:r>
              <w:rPr>
                <w:rFonts w:ascii="Georgia" w:hAnsi="Georgia" w:cs="Arial"/>
              </w:rPr>
              <w:t>A brief drill response educational session will be added to a future LAP AID large group meeting.</w:t>
            </w:r>
          </w:p>
        </w:tc>
        <w:tc>
          <w:tcPr>
            <w:tcW w:w="799" w:type="pct"/>
          </w:tcPr>
          <w:p w:rsidR="003C14DB" w:rsidRDefault="00531DD1" w:rsidP="00D10396">
            <w:pPr>
              <w:rPr>
                <w:rFonts w:ascii="Georgia" w:hAnsi="Georgia" w:cs="Arial"/>
              </w:rPr>
            </w:pPr>
            <w:r>
              <w:rPr>
                <w:rFonts w:ascii="Georgia" w:hAnsi="Georgia" w:cs="Arial"/>
              </w:rPr>
              <w:t>Team Leads</w:t>
            </w: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531DD1" w:rsidP="00D10396">
            <w:pPr>
              <w:rPr>
                <w:rFonts w:ascii="Georgia" w:hAnsi="Georgia" w:cs="Arial"/>
              </w:rPr>
            </w:pPr>
          </w:p>
          <w:p w:rsidR="00531DD1" w:rsidRDefault="00094683" w:rsidP="00094683">
            <w:pPr>
              <w:rPr>
                <w:rFonts w:ascii="Georgia" w:hAnsi="Georgia" w:cs="Arial"/>
              </w:rPr>
            </w:pPr>
            <w:proofErr w:type="spellStart"/>
            <w:r>
              <w:rPr>
                <w:rFonts w:ascii="Georgia" w:hAnsi="Georgia" w:cs="Arial"/>
              </w:rPr>
              <w:t>Juett</w:t>
            </w:r>
            <w:proofErr w:type="spellEnd"/>
            <w:r>
              <w:rPr>
                <w:rFonts w:ascii="Georgia" w:hAnsi="Georgia" w:cs="Arial"/>
              </w:rPr>
              <w:t xml:space="preserve"> /</w:t>
            </w:r>
            <w:r w:rsidR="00531DD1">
              <w:rPr>
                <w:rFonts w:ascii="Georgia" w:hAnsi="Georgia" w:cs="Arial"/>
              </w:rPr>
              <w:t xml:space="preserve">Stephens </w:t>
            </w:r>
          </w:p>
          <w:p w:rsidR="00B6233B" w:rsidRDefault="00B6233B" w:rsidP="00094683">
            <w:pPr>
              <w:rPr>
                <w:rFonts w:ascii="Georgia" w:hAnsi="Georgia" w:cs="Arial"/>
              </w:rPr>
            </w:pPr>
          </w:p>
          <w:p w:rsidR="00B6233B" w:rsidRDefault="00B6233B" w:rsidP="00094683">
            <w:pPr>
              <w:rPr>
                <w:rFonts w:ascii="Georgia" w:hAnsi="Georgia" w:cs="Arial"/>
              </w:rPr>
            </w:pPr>
          </w:p>
          <w:p w:rsidR="00B6233B" w:rsidRDefault="00B6233B" w:rsidP="00094683">
            <w:pPr>
              <w:rPr>
                <w:rFonts w:ascii="Georgia" w:hAnsi="Georgia" w:cs="Arial"/>
              </w:rPr>
            </w:pPr>
          </w:p>
          <w:p w:rsidR="00B6233B" w:rsidRDefault="00B6233B" w:rsidP="00094683">
            <w:pPr>
              <w:rPr>
                <w:rFonts w:ascii="Georgia" w:hAnsi="Georgia" w:cs="Arial"/>
              </w:rPr>
            </w:pPr>
          </w:p>
          <w:p w:rsidR="00B6233B" w:rsidRDefault="00B6233B" w:rsidP="00094683">
            <w:pPr>
              <w:rPr>
                <w:rFonts w:ascii="Georgia" w:hAnsi="Georgia" w:cs="Arial"/>
              </w:rPr>
            </w:pPr>
            <w:proofErr w:type="spellStart"/>
            <w:r>
              <w:rPr>
                <w:rFonts w:ascii="Georgia" w:hAnsi="Georgia" w:cs="Arial"/>
              </w:rPr>
              <w:t>Juett</w:t>
            </w:r>
            <w:proofErr w:type="spellEnd"/>
            <w:r>
              <w:rPr>
                <w:rFonts w:ascii="Georgia" w:hAnsi="Georgia" w:cs="Arial"/>
              </w:rPr>
              <w:t xml:space="preserve"> /Stephens</w:t>
            </w:r>
          </w:p>
          <w:p w:rsidR="00B6233B" w:rsidRPr="0093363F" w:rsidRDefault="00B6233B" w:rsidP="00094683">
            <w:pPr>
              <w:rPr>
                <w:rFonts w:ascii="Georgia" w:hAnsi="Georgia" w:cs="Arial"/>
              </w:rPr>
            </w:pPr>
          </w:p>
        </w:tc>
        <w:tc>
          <w:tcPr>
            <w:tcW w:w="808" w:type="pct"/>
          </w:tcPr>
          <w:p w:rsidR="003C14DB" w:rsidRDefault="00531DD1" w:rsidP="00D10396">
            <w:pPr>
              <w:rPr>
                <w:rFonts w:ascii="Georgia" w:hAnsi="Georgia" w:cs="Arial"/>
              </w:rPr>
            </w:pPr>
            <w:r>
              <w:rPr>
                <w:rFonts w:ascii="Georgia" w:hAnsi="Georgia" w:cs="Arial"/>
              </w:rPr>
              <w:t>February 2014</w:t>
            </w: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r>
              <w:rPr>
                <w:rFonts w:ascii="Georgia" w:hAnsi="Georgia" w:cs="Arial"/>
              </w:rPr>
              <w:t>March 2014</w:t>
            </w: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094683" w:rsidRDefault="00094683" w:rsidP="00D10396">
            <w:pPr>
              <w:rPr>
                <w:rFonts w:ascii="Georgia" w:hAnsi="Georgia" w:cs="Arial"/>
              </w:rPr>
            </w:pPr>
          </w:p>
          <w:p w:rsidR="00B6233B" w:rsidRDefault="00B6233B" w:rsidP="00D10396">
            <w:pPr>
              <w:rPr>
                <w:rFonts w:ascii="Georgia" w:hAnsi="Georgia" w:cs="Arial"/>
              </w:rPr>
            </w:pPr>
          </w:p>
          <w:p w:rsidR="00094683" w:rsidRDefault="00B6233B" w:rsidP="00D10396">
            <w:pPr>
              <w:rPr>
                <w:rFonts w:ascii="Georgia" w:hAnsi="Georgia" w:cs="Arial"/>
              </w:rPr>
            </w:pPr>
            <w:r>
              <w:rPr>
                <w:rFonts w:ascii="Georgia" w:hAnsi="Georgia" w:cs="Arial"/>
              </w:rPr>
              <w:t>March 2014</w:t>
            </w:r>
          </w:p>
          <w:p w:rsidR="00094683" w:rsidRPr="0093363F" w:rsidRDefault="00094683" w:rsidP="00D10396">
            <w:pPr>
              <w:rPr>
                <w:rFonts w:ascii="Georgia" w:hAnsi="Georgia" w:cs="Arial"/>
              </w:rPr>
            </w:pPr>
          </w:p>
        </w:tc>
      </w:tr>
      <w:tr w:rsidR="003C14DB" w:rsidRPr="0093363F" w:rsidTr="00AD406D">
        <w:trPr>
          <w:trHeight w:val="576"/>
        </w:trPr>
        <w:tc>
          <w:tcPr>
            <w:tcW w:w="742" w:type="pct"/>
          </w:tcPr>
          <w:p w:rsidR="00D27FF0" w:rsidRDefault="00D27FF0" w:rsidP="00D27FF0">
            <w:pPr>
              <w:rPr>
                <w:rFonts w:ascii="Georgia" w:hAnsi="Georgia"/>
                <w:sz w:val="20"/>
                <w:szCs w:val="20"/>
              </w:rPr>
            </w:pPr>
            <w:r>
              <w:rPr>
                <w:rFonts w:ascii="Georgia" w:hAnsi="Georgia"/>
                <w:sz w:val="20"/>
                <w:szCs w:val="20"/>
              </w:rPr>
              <w:t>Community Preparedness; Information Sharing; Mass Care; Responder Safety and Health;</w:t>
            </w:r>
          </w:p>
          <w:p w:rsidR="003C14DB" w:rsidRPr="004E03E0" w:rsidRDefault="00D27FF0" w:rsidP="00D27FF0">
            <w:pPr>
              <w:rPr>
                <w:rFonts w:ascii="Georgia" w:hAnsi="Georgia"/>
                <w:sz w:val="20"/>
                <w:szCs w:val="20"/>
              </w:rPr>
            </w:pPr>
            <w:r>
              <w:rPr>
                <w:rFonts w:ascii="Georgia" w:hAnsi="Georgia"/>
                <w:sz w:val="20"/>
                <w:szCs w:val="20"/>
              </w:rPr>
              <w:lastRenderedPageBreak/>
              <w:t>Volunteer Management</w:t>
            </w:r>
          </w:p>
        </w:tc>
        <w:tc>
          <w:tcPr>
            <w:tcW w:w="1256" w:type="pct"/>
          </w:tcPr>
          <w:p w:rsidR="003C14DB" w:rsidRPr="0093363F" w:rsidRDefault="00D27FF0" w:rsidP="004E03E0">
            <w:pPr>
              <w:rPr>
                <w:rFonts w:ascii="Georgia" w:hAnsi="Georgia" w:cs="Arial"/>
              </w:rPr>
            </w:pPr>
            <w:r>
              <w:rPr>
                <w:rFonts w:ascii="Georgia" w:hAnsi="Georgia" w:cs="Arial"/>
              </w:rPr>
              <w:lastRenderedPageBreak/>
              <w:t xml:space="preserve">The information template utilized to activate and update teams was created specifically for this drill.  Team leads indicated it was </w:t>
            </w:r>
            <w:r>
              <w:rPr>
                <w:rFonts w:ascii="Georgia" w:hAnsi="Georgia" w:cs="Arial"/>
              </w:rPr>
              <w:lastRenderedPageBreak/>
              <w:t>helpful.  Communication was consistent.</w:t>
            </w:r>
          </w:p>
        </w:tc>
        <w:tc>
          <w:tcPr>
            <w:tcW w:w="1395" w:type="pct"/>
          </w:tcPr>
          <w:p w:rsidR="003C14DB" w:rsidRPr="0093363F" w:rsidRDefault="00D27FF0" w:rsidP="005707A5">
            <w:pPr>
              <w:rPr>
                <w:rFonts w:ascii="Georgia" w:hAnsi="Georgia" w:cs="Arial"/>
              </w:rPr>
            </w:pPr>
            <w:r>
              <w:rPr>
                <w:rFonts w:ascii="Georgia" w:hAnsi="Georgia" w:cs="Arial"/>
              </w:rPr>
              <w:lastRenderedPageBreak/>
              <w:t>Pre-response, a template should be created and available to the executive team for actual response.</w:t>
            </w:r>
          </w:p>
        </w:tc>
        <w:tc>
          <w:tcPr>
            <w:tcW w:w="799" w:type="pct"/>
          </w:tcPr>
          <w:p w:rsidR="003C14DB" w:rsidRPr="0093363F" w:rsidRDefault="00D27FF0" w:rsidP="00D10396">
            <w:pPr>
              <w:rPr>
                <w:rFonts w:ascii="Georgia" w:hAnsi="Georgia" w:cs="Arial"/>
              </w:rPr>
            </w:pPr>
            <w:r>
              <w:rPr>
                <w:rFonts w:ascii="Georgia" w:hAnsi="Georgia" w:cs="Arial"/>
              </w:rPr>
              <w:t>Stephens</w:t>
            </w:r>
          </w:p>
        </w:tc>
        <w:tc>
          <w:tcPr>
            <w:tcW w:w="808" w:type="pct"/>
          </w:tcPr>
          <w:p w:rsidR="003C14DB" w:rsidRPr="0093363F" w:rsidRDefault="00D27FF0" w:rsidP="00D10396">
            <w:pPr>
              <w:rPr>
                <w:rFonts w:ascii="Georgia" w:hAnsi="Georgia" w:cs="Arial"/>
              </w:rPr>
            </w:pPr>
            <w:r>
              <w:rPr>
                <w:rFonts w:ascii="Georgia" w:hAnsi="Georgia" w:cs="Arial"/>
              </w:rPr>
              <w:t>August 2013</w:t>
            </w:r>
          </w:p>
        </w:tc>
      </w:tr>
    </w:tbl>
    <w:p w:rsidR="00094683" w:rsidRDefault="00094683" w:rsidP="00D10396">
      <w:pPr>
        <w:ind w:left="360"/>
        <w:jc w:val="center"/>
        <w:rPr>
          <w:rFonts w:ascii="Georgia" w:hAnsi="Georgia"/>
          <w:szCs w:val="24"/>
        </w:rPr>
      </w:pPr>
    </w:p>
    <w:p w:rsidR="00094683" w:rsidRDefault="00094683">
      <w:pPr>
        <w:rPr>
          <w:rFonts w:ascii="Georgia" w:hAnsi="Georgia"/>
          <w:szCs w:val="24"/>
        </w:rPr>
      </w:pPr>
      <w:r>
        <w:rPr>
          <w:rFonts w:ascii="Georgia" w:hAnsi="Georgia"/>
          <w:szCs w:val="24"/>
        </w:rPr>
        <w:br w:type="page"/>
      </w:r>
    </w:p>
    <w:p w:rsidR="00D10396" w:rsidRPr="00D43876" w:rsidRDefault="00D10396" w:rsidP="00D10396">
      <w:pPr>
        <w:ind w:left="360"/>
        <w:jc w:val="center"/>
        <w:rPr>
          <w:rFonts w:ascii="Georgia" w:hAnsi="Georgia"/>
          <w:szCs w:val="24"/>
        </w:rPr>
      </w:pPr>
      <w:r w:rsidRPr="00D43876">
        <w:rPr>
          <w:rFonts w:ascii="Georgia" w:hAnsi="Georgia"/>
          <w:szCs w:val="24"/>
        </w:rPr>
        <w:lastRenderedPageBreak/>
        <w:t xml:space="preserve"> </w:t>
      </w:r>
    </w:p>
    <w:tbl>
      <w:tblPr>
        <w:tblStyle w:val="TableGrid"/>
        <w:tblW w:w="0" w:type="auto"/>
        <w:shd w:val="clear" w:color="auto" w:fill="CC99FF"/>
        <w:tblLook w:val="01E0" w:firstRow="1" w:lastRow="1" w:firstColumn="1" w:lastColumn="1" w:noHBand="0" w:noVBand="0"/>
      </w:tblPr>
      <w:tblGrid>
        <w:gridCol w:w="10152"/>
      </w:tblGrid>
      <w:tr w:rsidR="00D10396" w:rsidRPr="00D43876" w:rsidTr="002E6CF5">
        <w:trPr>
          <w:trHeight w:val="260"/>
        </w:trPr>
        <w:tc>
          <w:tcPr>
            <w:tcW w:w="10152" w:type="dxa"/>
            <w:shd w:val="clear" w:color="auto" w:fill="CC99FF"/>
          </w:tcPr>
          <w:p w:rsidR="00D10396" w:rsidRPr="00D43876" w:rsidRDefault="00D10396" w:rsidP="00D10396">
            <w:pPr>
              <w:tabs>
                <w:tab w:val="left" w:pos="3600"/>
              </w:tabs>
              <w:spacing w:line="360" w:lineRule="auto"/>
              <w:rPr>
                <w:rFonts w:ascii="Georgia" w:hAnsi="Georgia"/>
                <w:b/>
                <w:bCs/>
                <w:sz w:val="24"/>
                <w:szCs w:val="24"/>
              </w:rPr>
            </w:pPr>
            <w:r w:rsidRPr="00D43876">
              <w:rPr>
                <w:rFonts w:ascii="Georgia" w:hAnsi="Georgia"/>
                <w:b/>
                <w:bCs/>
                <w:sz w:val="24"/>
                <w:szCs w:val="24"/>
              </w:rPr>
              <w:t>Exercise Report - Submission Information</w:t>
            </w:r>
          </w:p>
        </w:tc>
      </w:tr>
    </w:tbl>
    <w:p w:rsidR="00D10396" w:rsidRDefault="00D10396" w:rsidP="00D10396">
      <w:pPr>
        <w:rPr>
          <w:rFonts w:ascii="Georgia" w:hAnsi="Georgia" w:cs="Arial"/>
          <w:bCs/>
        </w:rPr>
      </w:pPr>
    </w:p>
    <w:p w:rsidR="00D10396" w:rsidRPr="0093363F" w:rsidRDefault="00D10396" w:rsidP="00D10396">
      <w:pPr>
        <w:tabs>
          <w:tab w:val="left" w:pos="3600"/>
        </w:tabs>
        <w:rPr>
          <w:rFonts w:ascii="Georgia" w:hAnsi="Georgia"/>
          <w:bCs/>
        </w:rPr>
      </w:pPr>
    </w:p>
    <w:p w:rsidR="00D10396" w:rsidRDefault="00D10396" w:rsidP="00D43876">
      <w:pPr>
        <w:tabs>
          <w:tab w:val="left" w:pos="3600"/>
        </w:tabs>
        <w:rPr>
          <w:rFonts w:ascii="Georgia" w:hAnsi="Georgia"/>
          <w:bCs/>
        </w:rPr>
      </w:pPr>
      <w:r w:rsidRPr="0093363F">
        <w:rPr>
          <w:rFonts w:ascii="Georgia" w:hAnsi="Georgia"/>
          <w:bCs/>
        </w:rPr>
        <w:t>Prepared by:</w:t>
      </w:r>
      <w:r w:rsidR="003A16FF">
        <w:rPr>
          <w:rFonts w:ascii="Georgia" w:hAnsi="Georgia"/>
          <w:bCs/>
        </w:rPr>
        <w:t xml:space="preserve"> Julie Stephens</w:t>
      </w:r>
      <w:r w:rsidR="00094683">
        <w:rPr>
          <w:rFonts w:ascii="Georgia" w:hAnsi="Georgia"/>
          <w:bCs/>
        </w:rPr>
        <w:t xml:space="preserve"> and Chris </w:t>
      </w:r>
      <w:proofErr w:type="spellStart"/>
      <w:r w:rsidR="00094683">
        <w:rPr>
          <w:rFonts w:ascii="Georgia" w:hAnsi="Georgia"/>
          <w:bCs/>
        </w:rPr>
        <w:t>Juett</w:t>
      </w:r>
      <w:proofErr w:type="spellEnd"/>
      <w:r w:rsidR="00094683">
        <w:rPr>
          <w:rFonts w:ascii="Georgia" w:hAnsi="Georgia"/>
          <w:bCs/>
        </w:rPr>
        <w:t xml:space="preserve"> with feedback f</w:t>
      </w:r>
      <w:r w:rsidR="00C503EB">
        <w:rPr>
          <w:rFonts w:ascii="Georgia" w:hAnsi="Georgia"/>
          <w:bCs/>
        </w:rPr>
        <w:t>rom</w:t>
      </w:r>
      <w:r w:rsidR="00094683">
        <w:rPr>
          <w:rFonts w:ascii="Georgia" w:hAnsi="Georgia"/>
          <w:bCs/>
        </w:rPr>
        <w:t xml:space="preserve"> LAP AID Teams.</w:t>
      </w:r>
      <w:r w:rsidRPr="0093363F">
        <w:rPr>
          <w:rFonts w:ascii="Georgia" w:hAnsi="Georgia"/>
          <w:bCs/>
        </w:rPr>
        <w:tab/>
      </w:r>
      <w:r w:rsidRPr="0093363F">
        <w:rPr>
          <w:rFonts w:ascii="Georgia" w:hAnsi="Georgia"/>
          <w:bCs/>
        </w:rPr>
        <w:tab/>
      </w:r>
    </w:p>
    <w:p w:rsidR="00D10396" w:rsidRPr="0093363F" w:rsidRDefault="00D10396" w:rsidP="00D10396">
      <w:pPr>
        <w:tabs>
          <w:tab w:val="left" w:pos="3600"/>
        </w:tabs>
        <w:rPr>
          <w:rFonts w:ascii="Georgia" w:hAnsi="Georgia"/>
          <w:bCs/>
        </w:rPr>
      </w:pPr>
      <w:r w:rsidRPr="0093363F">
        <w:rPr>
          <w:rFonts w:ascii="Georgia" w:hAnsi="Georgia"/>
          <w:bCs/>
        </w:rPr>
        <w:t xml:space="preserve">Date: </w:t>
      </w:r>
      <w:r w:rsidR="00531DD1">
        <w:rPr>
          <w:rFonts w:ascii="Georgia" w:hAnsi="Georgia"/>
          <w:bCs/>
        </w:rPr>
        <w:t>April</w:t>
      </w:r>
      <w:r w:rsidR="00094683">
        <w:rPr>
          <w:rFonts w:ascii="Georgia" w:hAnsi="Georgia"/>
          <w:bCs/>
        </w:rPr>
        <w:t xml:space="preserve"> 18</w:t>
      </w:r>
      <w:r w:rsidR="00094683" w:rsidRPr="00094683">
        <w:rPr>
          <w:rFonts w:ascii="Georgia" w:hAnsi="Georgia"/>
          <w:bCs/>
          <w:vertAlign w:val="superscript"/>
        </w:rPr>
        <w:t>th</w:t>
      </w:r>
      <w:r w:rsidR="00094683">
        <w:rPr>
          <w:rFonts w:ascii="Georgia" w:hAnsi="Georgia"/>
          <w:bCs/>
        </w:rPr>
        <w:t>, 2013</w:t>
      </w:r>
    </w:p>
    <w:p w:rsidR="00D10396" w:rsidRPr="0093363F" w:rsidRDefault="00D10396" w:rsidP="00D10396">
      <w:pPr>
        <w:tabs>
          <w:tab w:val="left" w:pos="3600"/>
        </w:tabs>
        <w:rPr>
          <w:rFonts w:ascii="Georgia" w:hAnsi="Georgia"/>
          <w:bCs/>
        </w:rPr>
      </w:pPr>
      <w:r w:rsidRPr="0093363F">
        <w:rPr>
          <w:rFonts w:ascii="Georgia" w:hAnsi="Georgia"/>
          <w:bCs/>
        </w:rPr>
        <w:t xml:space="preserve">Address:  </w:t>
      </w:r>
      <w:r w:rsidR="003A16FF">
        <w:rPr>
          <w:rFonts w:ascii="Georgia" w:hAnsi="Georgia"/>
          <w:bCs/>
        </w:rPr>
        <w:t>501 13</w:t>
      </w:r>
      <w:r w:rsidR="003A16FF" w:rsidRPr="003A16FF">
        <w:rPr>
          <w:rFonts w:ascii="Georgia" w:hAnsi="Georgia"/>
          <w:bCs/>
          <w:vertAlign w:val="superscript"/>
        </w:rPr>
        <w:t>th</w:t>
      </w:r>
      <w:r w:rsidR="003A16FF">
        <w:rPr>
          <w:rFonts w:ascii="Georgia" w:hAnsi="Georgia"/>
          <w:bCs/>
        </w:rPr>
        <w:t xml:space="preserve"> St NW</w:t>
      </w:r>
      <w:r w:rsidRPr="0093363F">
        <w:rPr>
          <w:rFonts w:ascii="Georgia" w:hAnsi="Georgia"/>
          <w:bCs/>
        </w:rPr>
        <w:tab/>
      </w:r>
    </w:p>
    <w:p w:rsidR="00D10396" w:rsidRDefault="00D10396" w:rsidP="00D10396">
      <w:pPr>
        <w:tabs>
          <w:tab w:val="left" w:pos="3600"/>
        </w:tabs>
        <w:rPr>
          <w:rFonts w:ascii="Georgia" w:hAnsi="Georgia"/>
          <w:bCs/>
        </w:rPr>
      </w:pPr>
      <w:r w:rsidRPr="0093363F">
        <w:rPr>
          <w:rFonts w:ascii="Georgia" w:hAnsi="Georgia"/>
          <w:bCs/>
        </w:rPr>
        <w:t>City:</w:t>
      </w:r>
      <w:r w:rsidR="003A16FF" w:rsidRPr="003A16FF">
        <w:rPr>
          <w:rFonts w:ascii="Georgia" w:hAnsi="Georgia"/>
          <w:bCs/>
        </w:rPr>
        <w:t xml:space="preserve"> </w:t>
      </w:r>
      <w:r w:rsidR="003A16FF">
        <w:rPr>
          <w:rFonts w:ascii="Georgia" w:hAnsi="Georgia"/>
          <w:bCs/>
        </w:rPr>
        <w:t>Cedar Rapids, IA  52405</w:t>
      </w:r>
      <w:r>
        <w:rPr>
          <w:rFonts w:ascii="Georgia" w:hAnsi="Georgia"/>
          <w:bCs/>
        </w:rPr>
        <w:tab/>
      </w:r>
      <w:r w:rsidRPr="0093363F">
        <w:rPr>
          <w:rFonts w:ascii="Georgia" w:hAnsi="Georgia"/>
          <w:bCs/>
        </w:rPr>
        <w:tab/>
      </w:r>
      <w:r w:rsidRPr="0093363F">
        <w:rPr>
          <w:rFonts w:ascii="Georgia" w:hAnsi="Georgia"/>
          <w:bCs/>
        </w:rPr>
        <w:tab/>
      </w:r>
    </w:p>
    <w:p w:rsidR="00D10396" w:rsidRPr="0093363F" w:rsidRDefault="00D10396" w:rsidP="00D10396">
      <w:pPr>
        <w:tabs>
          <w:tab w:val="left" w:pos="3600"/>
        </w:tabs>
        <w:rPr>
          <w:rFonts w:ascii="Georgia" w:hAnsi="Georgia"/>
          <w:bCs/>
        </w:rPr>
      </w:pPr>
      <w:r w:rsidRPr="0093363F">
        <w:rPr>
          <w:rFonts w:ascii="Georgia" w:hAnsi="Georgia"/>
          <w:bCs/>
        </w:rPr>
        <w:t xml:space="preserve">County: </w:t>
      </w:r>
      <w:r>
        <w:rPr>
          <w:rFonts w:ascii="Georgia" w:hAnsi="Georgia"/>
          <w:bCs/>
        </w:rPr>
        <w:t>Linn</w:t>
      </w:r>
    </w:p>
    <w:p w:rsidR="00D10396" w:rsidRDefault="00D10396" w:rsidP="00D10396">
      <w:pPr>
        <w:tabs>
          <w:tab w:val="left" w:pos="3600"/>
        </w:tabs>
        <w:rPr>
          <w:rFonts w:ascii="Georgia" w:hAnsi="Georgia"/>
          <w:bCs/>
        </w:rPr>
      </w:pPr>
      <w:r w:rsidRPr="0093363F">
        <w:rPr>
          <w:rFonts w:ascii="Georgia" w:hAnsi="Georgia"/>
          <w:bCs/>
        </w:rPr>
        <w:t>E-Mail:</w:t>
      </w:r>
      <w:r w:rsidR="003A16FF">
        <w:rPr>
          <w:rFonts w:ascii="Georgia" w:hAnsi="Georgia"/>
          <w:bCs/>
        </w:rPr>
        <w:t xml:space="preserve"> julie.stephens@linncounty.org</w:t>
      </w:r>
      <w:r>
        <w:rPr>
          <w:rFonts w:ascii="Georgia" w:hAnsi="Georgia"/>
          <w:bCs/>
        </w:rPr>
        <w:tab/>
      </w:r>
    </w:p>
    <w:p w:rsidR="00D10396" w:rsidRPr="0093363F" w:rsidRDefault="00D10396" w:rsidP="00D10396">
      <w:pPr>
        <w:tabs>
          <w:tab w:val="left" w:pos="3600"/>
        </w:tabs>
        <w:rPr>
          <w:rFonts w:ascii="Georgia" w:hAnsi="Georgia"/>
          <w:bCs/>
        </w:rPr>
      </w:pPr>
      <w:r w:rsidRPr="0093363F">
        <w:rPr>
          <w:rFonts w:ascii="Georgia" w:hAnsi="Georgia"/>
          <w:bCs/>
        </w:rPr>
        <w:t xml:space="preserve">Phone: </w:t>
      </w:r>
      <w:r w:rsidR="003A16FF">
        <w:rPr>
          <w:rFonts w:ascii="Georgia" w:hAnsi="Georgia"/>
          <w:bCs/>
        </w:rPr>
        <w:t>319.892.6023</w:t>
      </w:r>
    </w:p>
    <w:p w:rsidR="00D10396" w:rsidRPr="0093363F" w:rsidRDefault="00D10396" w:rsidP="00D10396">
      <w:pPr>
        <w:tabs>
          <w:tab w:val="left" w:pos="3600"/>
        </w:tabs>
        <w:spacing w:line="360" w:lineRule="auto"/>
        <w:rPr>
          <w:rFonts w:ascii="Georgia" w:hAnsi="Georgia"/>
          <w:bCs/>
        </w:rPr>
      </w:pPr>
    </w:p>
    <w:p w:rsidR="00FB7D37" w:rsidRDefault="00DA6CE3" w:rsidP="00D10396">
      <w:pPr>
        <w:tabs>
          <w:tab w:val="left" w:pos="5760"/>
        </w:tabs>
        <w:spacing w:line="360" w:lineRule="auto"/>
        <w:rPr>
          <w:rFonts w:ascii="Georgia" w:hAnsi="Georgia"/>
          <w:bCs/>
        </w:rPr>
      </w:pPr>
      <w:r>
        <w:rPr>
          <w:rFonts w:ascii="Georgia" w:hAnsi="Georgia"/>
          <w:bCs/>
        </w:rPr>
        <w:t>Linn Area Partners Active in Disaster</w:t>
      </w:r>
      <w:r w:rsidDel="00DA6CE3">
        <w:rPr>
          <w:rFonts w:ascii="Georgia" w:hAnsi="Georgia"/>
          <w:bCs/>
        </w:rPr>
        <w:t xml:space="preserve"> </w:t>
      </w:r>
      <w:r w:rsidR="00FB7D37">
        <w:rPr>
          <w:rFonts w:ascii="Georgia" w:hAnsi="Georgia"/>
          <w:bCs/>
        </w:rPr>
        <w:t>Leslie Wright, Chair</w:t>
      </w:r>
    </w:p>
    <w:p w:rsidR="00D10396" w:rsidRDefault="00D10396" w:rsidP="00D10396">
      <w:pPr>
        <w:tabs>
          <w:tab w:val="left" w:pos="5760"/>
        </w:tabs>
        <w:spacing w:line="360" w:lineRule="auto"/>
        <w:rPr>
          <w:rFonts w:ascii="Georgia" w:hAnsi="Georgia"/>
          <w:bCs/>
        </w:rPr>
      </w:pPr>
      <w:r>
        <w:rPr>
          <w:rFonts w:ascii="Georgia" w:hAnsi="Georgia"/>
          <w:bCs/>
        </w:rPr>
        <w:t>Approval</w:t>
      </w:r>
      <w:r w:rsidR="00FB7D37">
        <w:rPr>
          <w:rFonts w:ascii="Georgia" w:hAnsi="Georgia"/>
          <w:bCs/>
        </w:rPr>
        <w:t xml:space="preserve"> Signature</w:t>
      </w:r>
      <w:r>
        <w:rPr>
          <w:rFonts w:ascii="Georgia" w:hAnsi="Georgia"/>
          <w:bCs/>
        </w:rPr>
        <w:t>:  _______________________________</w:t>
      </w:r>
    </w:p>
    <w:p w:rsidR="00D10396" w:rsidRPr="0093363F" w:rsidRDefault="00D10396" w:rsidP="00D10396">
      <w:pPr>
        <w:tabs>
          <w:tab w:val="left" w:pos="5760"/>
        </w:tabs>
        <w:spacing w:line="360" w:lineRule="auto"/>
        <w:rPr>
          <w:rFonts w:ascii="Georgia" w:hAnsi="Georgia"/>
          <w:bCs/>
        </w:rPr>
      </w:pPr>
      <w:r>
        <w:rPr>
          <w:rFonts w:ascii="Georgia" w:hAnsi="Georgia"/>
          <w:bCs/>
        </w:rPr>
        <w:t xml:space="preserve">Approval Date:  </w:t>
      </w:r>
      <w:r>
        <w:rPr>
          <w:rFonts w:ascii="Georgia" w:hAnsi="Georgia"/>
          <w:bCs/>
        </w:rPr>
        <w:softHyphen/>
      </w:r>
      <w:r>
        <w:rPr>
          <w:rFonts w:ascii="Georgia" w:hAnsi="Georgia"/>
          <w:bCs/>
        </w:rPr>
        <w:softHyphen/>
      </w:r>
      <w:r>
        <w:rPr>
          <w:rFonts w:ascii="Georgia" w:hAnsi="Georgia"/>
          <w:bCs/>
        </w:rPr>
        <w:softHyphen/>
      </w:r>
      <w:r>
        <w:rPr>
          <w:rFonts w:ascii="Georgia" w:hAnsi="Georgia"/>
          <w:bCs/>
        </w:rPr>
        <w:softHyphen/>
      </w:r>
      <w:r>
        <w:rPr>
          <w:rFonts w:ascii="Georgia" w:hAnsi="Georgia"/>
          <w:bCs/>
        </w:rPr>
        <w:softHyphen/>
      </w:r>
      <w:r>
        <w:rPr>
          <w:rFonts w:ascii="Georgia" w:hAnsi="Georgia"/>
          <w:bCs/>
        </w:rPr>
        <w:softHyphen/>
        <w:t>_______________</w:t>
      </w:r>
      <w:r w:rsidR="00FB7D37">
        <w:rPr>
          <w:rFonts w:ascii="Georgia" w:hAnsi="Georgia"/>
          <w:bCs/>
        </w:rPr>
        <w:t>____________________</w:t>
      </w:r>
      <w:r w:rsidRPr="0093363F">
        <w:rPr>
          <w:rFonts w:ascii="Georgia" w:hAnsi="Georgia"/>
          <w:bCs/>
        </w:rPr>
        <w:tab/>
      </w:r>
      <w:r w:rsidRPr="0093363F">
        <w:rPr>
          <w:rFonts w:ascii="Georgia" w:hAnsi="Georgia"/>
          <w:bCs/>
        </w:rPr>
        <w:tab/>
      </w:r>
    </w:p>
    <w:p w:rsidR="00D10396" w:rsidRPr="0093363F" w:rsidRDefault="00D10396" w:rsidP="00D10396">
      <w:pPr>
        <w:pStyle w:val="BodyText3"/>
        <w:rPr>
          <w:rFonts w:ascii="Georgia" w:hAnsi="Georgia"/>
          <w:bCs/>
          <w:sz w:val="24"/>
          <w:szCs w:val="24"/>
        </w:rPr>
      </w:pPr>
    </w:p>
    <w:p w:rsidR="00D10396" w:rsidRPr="0093363F" w:rsidRDefault="00D10396" w:rsidP="00D10396">
      <w:pPr>
        <w:pStyle w:val="BodyText3"/>
        <w:jc w:val="center"/>
        <w:rPr>
          <w:rFonts w:ascii="Georgia" w:hAnsi="Georgia"/>
          <w:bCs/>
          <w:sz w:val="24"/>
          <w:szCs w:val="24"/>
        </w:rPr>
      </w:pPr>
    </w:p>
    <w:p w:rsidR="00D10396" w:rsidRPr="00996462" w:rsidRDefault="00D10396" w:rsidP="00D10396">
      <w:pPr>
        <w:tabs>
          <w:tab w:val="left" w:pos="5760"/>
        </w:tabs>
        <w:spacing w:line="360" w:lineRule="auto"/>
      </w:pPr>
      <w:r w:rsidRPr="00996462">
        <w:t xml:space="preserve"> </w:t>
      </w:r>
    </w:p>
    <w:p w:rsidR="00D10396" w:rsidRPr="00996462" w:rsidRDefault="00D10396" w:rsidP="00D10396">
      <w:pPr>
        <w:tabs>
          <w:tab w:val="left" w:pos="5760"/>
        </w:tabs>
        <w:spacing w:line="360" w:lineRule="auto"/>
        <w:rPr>
          <w:rFonts w:ascii="Georgia" w:hAnsi="Georgia"/>
          <w:bCs/>
        </w:rPr>
      </w:pPr>
    </w:p>
    <w:sectPr w:rsidR="00D10396" w:rsidRPr="00996462" w:rsidSect="00E13B08">
      <w:headerReference w:type="even" r:id="rId16"/>
      <w:headerReference w:type="default" r:id="rId17"/>
      <w:footerReference w:type="even" r:id="rId18"/>
      <w:footerReference w:type="default" r:id="rId19"/>
      <w:headerReference w:type="first" r:id="rId20"/>
      <w:footerReference w:type="first" r:id="rId2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C1" w:rsidRDefault="00577FC1" w:rsidP="005932CA">
      <w:r>
        <w:separator/>
      </w:r>
    </w:p>
  </w:endnote>
  <w:endnote w:type="continuationSeparator" w:id="0">
    <w:p w:rsidR="00577FC1" w:rsidRDefault="00577FC1" w:rsidP="0059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EB" w:rsidRDefault="00C503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12"/>
      <w:gridCol w:w="9616"/>
    </w:tblGrid>
    <w:tr w:rsidR="00577FC1">
      <w:tc>
        <w:tcPr>
          <w:tcW w:w="918" w:type="dxa"/>
        </w:tcPr>
        <w:p w:rsidR="00577FC1" w:rsidRDefault="00577FC1">
          <w:pPr>
            <w:pStyle w:val="Footer"/>
            <w:jc w:val="right"/>
            <w:rPr>
              <w:b/>
              <w:bCs/>
              <w:color w:val="4F81BD" w:themeColor="accent1"/>
              <w:sz w:val="32"/>
              <w:szCs w:val="32"/>
            </w:rPr>
          </w:pPr>
          <w:r>
            <w:rPr>
              <w:sz w:val="22"/>
            </w:rPr>
            <w:fldChar w:fldCharType="begin"/>
          </w:r>
          <w:r>
            <w:instrText xml:space="preserve"> PAGE   \* MERGEFORMAT </w:instrText>
          </w:r>
          <w:r>
            <w:rPr>
              <w:sz w:val="22"/>
            </w:rPr>
            <w:fldChar w:fldCharType="separate"/>
          </w:r>
          <w:r w:rsidR="00752DB6" w:rsidRPr="00752DB6">
            <w:rPr>
              <w:b/>
              <w:bCs/>
              <w:noProof/>
              <w:color w:val="4F81BD" w:themeColor="accent1"/>
              <w:sz w:val="32"/>
              <w:szCs w:val="32"/>
            </w:rPr>
            <w:t>2</w:t>
          </w:r>
          <w:r>
            <w:rPr>
              <w:b/>
              <w:bCs/>
              <w:noProof/>
              <w:color w:val="4F81BD" w:themeColor="accent1"/>
              <w:sz w:val="32"/>
              <w:szCs w:val="32"/>
            </w:rPr>
            <w:fldChar w:fldCharType="end"/>
          </w:r>
        </w:p>
      </w:tc>
      <w:tc>
        <w:tcPr>
          <w:tcW w:w="7938" w:type="dxa"/>
        </w:tcPr>
        <w:p w:rsidR="00577FC1" w:rsidRDefault="00577FC1">
          <w:pPr>
            <w:pStyle w:val="Footer"/>
          </w:pPr>
        </w:p>
      </w:tc>
    </w:tr>
  </w:tbl>
  <w:p w:rsidR="00577FC1" w:rsidRDefault="00577F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EB" w:rsidRDefault="00C503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C1" w:rsidRDefault="00577FC1" w:rsidP="005932CA">
      <w:r>
        <w:separator/>
      </w:r>
    </w:p>
  </w:footnote>
  <w:footnote w:type="continuationSeparator" w:id="0">
    <w:p w:rsidR="00577FC1" w:rsidRDefault="00577FC1" w:rsidP="005932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C1" w:rsidRDefault="00577F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C1" w:rsidRDefault="00577FC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C1" w:rsidRDefault="00577F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54A"/>
    <w:multiLevelType w:val="hybridMultilevel"/>
    <w:tmpl w:val="428EC5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B44B5"/>
    <w:multiLevelType w:val="hybridMultilevel"/>
    <w:tmpl w:val="FA868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F3714"/>
    <w:multiLevelType w:val="hybridMultilevel"/>
    <w:tmpl w:val="561E51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7358D1"/>
    <w:multiLevelType w:val="hybridMultilevel"/>
    <w:tmpl w:val="447CC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516B5"/>
    <w:multiLevelType w:val="hybridMultilevel"/>
    <w:tmpl w:val="CF6270F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07B06"/>
    <w:multiLevelType w:val="hybridMultilevel"/>
    <w:tmpl w:val="B860D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B16F01"/>
    <w:multiLevelType w:val="hybridMultilevel"/>
    <w:tmpl w:val="AF9A17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EA4D2D"/>
    <w:multiLevelType w:val="hybridMultilevel"/>
    <w:tmpl w:val="D9C027C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9492D"/>
    <w:multiLevelType w:val="hybridMultilevel"/>
    <w:tmpl w:val="14C063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24191EBB"/>
    <w:multiLevelType w:val="hybridMultilevel"/>
    <w:tmpl w:val="CEAC5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875478"/>
    <w:multiLevelType w:val="hybridMultilevel"/>
    <w:tmpl w:val="7D06F3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B7FE7"/>
    <w:multiLevelType w:val="hybridMultilevel"/>
    <w:tmpl w:val="577A3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6351BA"/>
    <w:multiLevelType w:val="hybridMultilevel"/>
    <w:tmpl w:val="45CE8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F7773C"/>
    <w:multiLevelType w:val="hybridMultilevel"/>
    <w:tmpl w:val="0E7AE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3732A7"/>
    <w:multiLevelType w:val="hybridMultilevel"/>
    <w:tmpl w:val="F81832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6752DB"/>
    <w:multiLevelType w:val="hybridMultilevel"/>
    <w:tmpl w:val="36B88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C4D3F"/>
    <w:multiLevelType w:val="hybridMultilevel"/>
    <w:tmpl w:val="3E5001EC"/>
    <w:lvl w:ilvl="0" w:tplc="0409000B">
      <w:start w:val="1"/>
      <w:numFmt w:val="bullet"/>
      <w:lvlText w:val=""/>
      <w:lvlJc w:val="left"/>
      <w:pPr>
        <w:ind w:left="6840" w:hanging="360"/>
      </w:pPr>
      <w:rPr>
        <w:rFonts w:ascii="Wingdings" w:hAnsi="Wingdings"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7">
    <w:nsid w:val="497F6216"/>
    <w:multiLevelType w:val="hybridMultilevel"/>
    <w:tmpl w:val="5B4A9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0A30AE"/>
    <w:multiLevelType w:val="hybridMultilevel"/>
    <w:tmpl w:val="6ACA2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572288"/>
    <w:multiLevelType w:val="hybridMultilevel"/>
    <w:tmpl w:val="B9FECC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903681"/>
    <w:multiLevelType w:val="hybridMultilevel"/>
    <w:tmpl w:val="951A84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D0C91"/>
    <w:multiLevelType w:val="hybridMultilevel"/>
    <w:tmpl w:val="8E060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D555FD"/>
    <w:multiLevelType w:val="hybridMultilevel"/>
    <w:tmpl w:val="24BA4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617E7A"/>
    <w:multiLevelType w:val="hybridMultilevel"/>
    <w:tmpl w:val="E2FEC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2D66D8F"/>
    <w:multiLevelType w:val="hybridMultilevel"/>
    <w:tmpl w:val="D728B3D8"/>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F5EDD"/>
    <w:multiLevelType w:val="hybridMultilevel"/>
    <w:tmpl w:val="D84EC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1D2CCC"/>
    <w:multiLevelType w:val="hybridMultilevel"/>
    <w:tmpl w:val="A3B01F4C"/>
    <w:lvl w:ilvl="0" w:tplc="4DA41F9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C9A2793"/>
    <w:multiLevelType w:val="hybridMultilevel"/>
    <w:tmpl w:val="FB5C9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BE00FB"/>
    <w:multiLevelType w:val="hybridMultilevel"/>
    <w:tmpl w:val="801EA250"/>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9">
    <w:nsid w:val="6CE42E6F"/>
    <w:multiLevelType w:val="hybridMultilevel"/>
    <w:tmpl w:val="F6747082"/>
    <w:lvl w:ilvl="0" w:tplc="DCE4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933D5A"/>
    <w:multiLevelType w:val="hybridMultilevel"/>
    <w:tmpl w:val="EC2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E7D8C"/>
    <w:multiLevelType w:val="hybridMultilevel"/>
    <w:tmpl w:val="F29835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B820DA9"/>
    <w:multiLevelType w:val="hybridMultilevel"/>
    <w:tmpl w:val="6096C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B2D55"/>
    <w:multiLevelType w:val="hybridMultilevel"/>
    <w:tmpl w:val="7D20D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CD0130"/>
    <w:multiLevelType w:val="hybridMultilevel"/>
    <w:tmpl w:val="666A56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2"/>
  </w:num>
  <w:num w:numId="3">
    <w:abstractNumId w:val="0"/>
  </w:num>
  <w:num w:numId="4">
    <w:abstractNumId w:val="11"/>
  </w:num>
  <w:num w:numId="5">
    <w:abstractNumId w:val="9"/>
  </w:num>
  <w:num w:numId="6">
    <w:abstractNumId w:val="17"/>
  </w:num>
  <w:num w:numId="7">
    <w:abstractNumId w:val="1"/>
  </w:num>
  <w:num w:numId="8">
    <w:abstractNumId w:val="28"/>
  </w:num>
  <w:num w:numId="9">
    <w:abstractNumId w:val="29"/>
  </w:num>
  <w:num w:numId="10">
    <w:abstractNumId w:val="20"/>
  </w:num>
  <w:num w:numId="11">
    <w:abstractNumId w:val="23"/>
  </w:num>
  <w:num w:numId="12">
    <w:abstractNumId w:val="25"/>
  </w:num>
  <w:num w:numId="13">
    <w:abstractNumId w:val="15"/>
  </w:num>
  <w:num w:numId="14">
    <w:abstractNumId w:val="30"/>
  </w:num>
  <w:num w:numId="15">
    <w:abstractNumId w:val="27"/>
  </w:num>
  <w:num w:numId="16">
    <w:abstractNumId w:val="21"/>
  </w:num>
  <w:num w:numId="17">
    <w:abstractNumId w:val="10"/>
  </w:num>
  <w:num w:numId="18">
    <w:abstractNumId w:val="18"/>
  </w:num>
  <w:num w:numId="19">
    <w:abstractNumId w:val="24"/>
  </w:num>
  <w:num w:numId="20">
    <w:abstractNumId w:val="16"/>
  </w:num>
  <w:num w:numId="21">
    <w:abstractNumId w:val="14"/>
  </w:num>
  <w:num w:numId="22">
    <w:abstractNumId w:val="34"/>
  </w:num>
  <w:num w:numId="23">
    <w:abstractNumId w:val="19"/>
  </w:num>
  <w:num w:numId="24">
    <w:abstractNumId w:val="32"/>
  </w:num>
  <w:num w:numId="25">
    <w:abstractNumId w:val="4"/>
  </w:num>
  <w:num w:numId="26">
    <w:abstractNumId w:val="13"/>
  </w:num>
  <w:num w:numId="27">
    <w:abstractNumId w:val="33"/>
  </w:num>
  <w:num w:numId="28">
    <w:abstractNumId w:val="7"/>
  </w:num>
  <w:num w:numId="29">
    <w:abstractNumId w:val="5"/>
  </w:num>
  <w:num w:numId="30">
    <w:abstractNumId w:val="3"/>
  </w:num>
  <w:num w:numId="31">
    <w:abstractNumId w:val="3"/>
  </w:num>
  <w:num w:numId="32">
    <w:abstractNumId w:val="3"/>
  </w:num>
  <w:num w:numId="33">
    <w:abstractNumId w:val="26"/>
  </w:num>
  <w:num w:numId="34">
    <w:abstractNumId w:val="31"/>
  </w:num>
  <w:num w:numId="35">
    <w:abstractNumId w:val="8"/>
  </w:num>
  <w:num w:numId="36">
    <w:abstractNumId w:val="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B9"/>
    <w:rsid w:val="0000158C"/>
    <w:rsid w:val="00042BC4"/>
    <w:rsid w:val="0004480E"/>
    <w:rsid w:val="00044FA3"/>
    <w:rsid w:val="000644D9"/>
    <w:rsid w:val="000655D9"/>
    <w:rsid w:val="00065885"/>
    <w:rsid w:val="00094683"/>
    <w:rsid w:val="000A13A2"/>
    <w:rsid w:val="000B2D11"/>
    <w:rsid w:val="000B5275"/>
    <w:rsid w:val="000C2DAA"/>
    <w:rsid w:val="000F5899"/>
    <w:rsid w:val="000F6F32"/>
    <w:rsid w:val="00101F9E"/>
    <w:rsid w:val="0011665D"/>
    <w:rsid w:val="00135C79"/>
    <w:rsid w:val="00162534"/>
    <w:rsid w:val="00165E73"/>
    <w:rsid w:val="00182BE2"/>
    <w:rsid w:val="001A6052"/>
    <w:rsid w:val="001A739D"/>
    <w:rsid w:val="001B4509"/>
    <w:rsid w:val="001C79DD"/>
    <w:rsid w:val="001D3232"/>
    <w:rsid w:val="001D73D1"/>
    <w:rsid w:val="00213715"/>
    <w:rsid w:val="00231B2E"/>
    <w:rsid w:val="0023466A"/>
    <w:rsid w:val="00256BE0"/>
    <w:rsid w:val="00272927"/>
    <w:rsid w:val="002853F7"/>
    <w:rsid w:val="002A64E5"/>
    <w:rsid w:val="002B6D9E"/>
    <w:rsid w:val="002E4C85"/>
    <w:rsid w:val="002E6CF5"/>
    <w:rsid w:val="00310ECA"/>
    <w:rsid w:val="00337603"/>
    <w:rsid w:val="00343F7A"/>
    <w:rsid w:val="003622AA"/>
    <w:rsid w:val="00370AFB"/>
    <w:rsid w:val="003A16FF"/>
    <w:rsid w:val="003B126D"/>
    <w:rsid w:val="003B2D4C"/>
    <w:rsid w:val="003C14DB"/>
    <w:rsid w:val="003F49D7"/>
    <w:rsid w:val="004163EE"/>
    <w:rsid w:val="00432F80"/>
    <w:rsid w:val="0044697A"/>
    <w:rsid w:val="00451523"/>
    <w:rsid w:val="00451584"/>
    <w:rsid w:val="00476E74"/>
    <w:rsid w:val="004833B3"/>
    <w:rsid w:val="00487CEF"/>
    <w:rsid w:val="004D60D1"/>
    <w:rsid w:val="004E03E0"/>
    <w:rsid w:val="004E7736"/>
    <w:rsid w:val="004F16B6"/>
    <w:rsid w:val="004F4A88"/>
    <w:rsid w:val="00507991"/>
    <w:rsid w:val="00521BFA"/>
    <w:rsid w:val="0052216E"/>
    <w:rsid w:val="00526263"/>
    <w:rsid w:val="00531DD1"/>
    <w:rsid w:val="005707A5"/>
    <w:rsid w:val="00577FC1"/>
    <w:rsid w:val="00582C5B"/>
    <w:rsid w:val="005932CA"/>
    <w:rsid w:val="005A40FB"/>
    <w:rsid w:val="005D439B"/>
    <w:rsid w:val="005E0E97"/>
    <w:rsid w:val="005E359D"/>
    <w:rsid w:val="005E4F96"/>
    <w:rsid w:val="005E51F7"/>
    <w:rsid w:val="00621F88"/>
    <w:rsid w:val="006265BD"/>
    <w:rsid w:val="00631146"/>
    <w:rsid w:val="00642E84"/>
    <w:rsid w:val="00661468"/>
    <w:rsid w:val="00677AC3"/>
    <w:rsid w:val="00696690"/>
    <w:rsid w:val="006C6F29"/>
    <w:rsid w:val="006F7D7B"/>
    <w:rsid w:val="00703DDA"/>
    <w:rsid w:val="00710D5D"/>
    <w:rsid w:val="00737AC7"/>
    <w:rsid w:val="00750590"/>
    <w:rsid w:val="0075262B"/>
    <w:rsid w:val="00752DB6"/>
    <w:rsid w:val="007568E0"/>
    <w:rsid w:val="0077406C"/>
    <w:rsid w:val="00787133"/>
    <w:rsid w:val="00794830"/>
    <w:rsid w:val="007D6675"/>
    <w:rsid w:val="007E3C26"/>
    <w:rsid w:val="007E5A1A"/>
    <w:rsid w:val="00813568"/>
    <w:rsid w:val="008437FD"/>
    <w:rsid w:val="0084392E"/>
    <w:rsid w:val="00843E6C"/>
    <w:rsid w:val="0085271E"/>
    <w:rsid w:val="00883588"/>
    <w:rsid w:val="008867DF"/>
    <w:rsid w:val="008A007D"/>
    <w:rsid w:val="008A3C8D"/>
    <w:rsid w:val="008B0F5C"/>
    <w:rsid w:val="008E7DE2"/>
    <w:rsid w:val="008F4C32"/>
    <w:rsid w:val="00917169"/>
    <w:rsid w:val="00921C73"/>
    <w:rsid w:val="009313CD"/>
    <w:rsid w:val="009331A7"/>
    <w:rsid w:val="00986912"/>
    <w:rsid w:val="00996249"/>
    <w:rsid w:val="009A459D"/>
    <w:rsid w:val="009A5FB0"/>
    <w:rsid w:val="009D711E"/>
    <w:rsid w:val="00A25F38"/>
    <w:rsid w:val="00A348CF"/>
    <w:rsid w:val="00A601B9"/>
    <w:rsid w:val="00A96245"/>
    <w:rsid w:val="00AC512B"/>
    <w:rsid w:val="00AC55C5"/>
    <w:rsid w:val="00AD406D"/>
    <w:rsid w:val="00B130FD"/>
    <w:rsid w:val="00B142F7"/>
    <w:rsid w:val="00B36EA3"/>
    <w:rsid w:val="00B37D7C"/>
    <w:rsid w:val="00B56276"/>
    <w:rsid w:val="00B6233B"/>
    <w:rsid w:val="00BA3261"/>
    <w:rsid w:val="00BA42C6"/>
    <w:rsid w:val="00BE2C60"/>
    <w:rsid w:val="00BE5EDD"/>
    <w:rsid w:val="00BF1845"/>
    <w:rsid w:val="00C4676D"/>
    <w:rsid w:val="00C503EB"/>
    <w:rsid w:val="00C67201"/>
    <w:rsid w:val="00C75743"/>
    <w:rsid w:val="00C94B5D"/>
    <w:rsid w:val="00CA6480"/>
    <w:rsid w:val="00CB0F74"/>
    <w:rsid w:val="00CC5353"/>
    <w:rsid w:val="00CE01BE"/>
    <w:rsid w:val="00CE30A4"/>
    <w:rsid w:val="00D03871"/>
    <w:rsid w:val="00D10396"/>
    <w:rsid w:val="00D1171C"/>
    <w:rsid w:val="00D2724C"/>
    <w:rsid w:val="00D27FF0"/>
    <w:rsid w:val="00D43876"/>
    <w:rsid w:val="00DA1E8C"/>
    <w:rsid w:val="00DA6CE3"/>
    <w:rsid w:val="00DD1E2A"/>
    <w:rsid w:val="00DE4BBA"/>
    <w:rsid w:val="00E02DB5"/>
    <w:rsid w:val="00E02FFC"/>
    <w:rsid w:val="00E04304"/>
    <w:rsid w:val="00E12428"/>
    <w:rsid w:val="00E13B08"/>
    <w:rsid w:val="00E27782"/>
    <w:rsid w:val="00E922D5"/>
    <w:rsid w:val="00E929E5"/>
    <w:rsid w:val="00EA5212"/>
    <w:rsid w:val="00EA5E43"/>
    <w:rsid w:val="00EA6B6F"/>
    <w:rsid w:val="00EB0891"/>
    <w:rsid w:val="00EB1A4A"/>
    <w:rsid w:val="00ED10A3"/>
    <w:rsid w:val="00ED2830"/>
    <w:rsid w:val="00EE5B6D"/>
    <w:rsid w:val="00EF6245"/>
    <w:rsid w:val="00F120ED"/>
    <w:rsid w:val="00F375B4"/>
    <w:rsid w:val="00F41DB9"/>
    <w:rsid w:val="00F46823"/>
    <w:rsid w:val="00FB0741"/>
    <w:rsid w:val="00FB7D37"/>
    <w:rsid w:val="00FC0335"/>
    <w:rsid w:val="00FC6DD2"/>
    <w:rsid w:val="00FD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1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16B6"/>
    <w:rPr>
      <w:rFonts w:ascii="Courier New" w:eastAsia="Times New Roman" w:hAnsi="Courier New" w:cs="Courier New"/>
      <w:sz w:val="20"/>
      <w:szCs w:val="20"/>
    </w:rPr>
  </w:style>
  <w:style w:type="character" w:styleId="Strong">
    <w:name w:val="Strong"/>
    <w:basedOn w:val="DefaultParagraphFont"/>
    <w:uiPriority w:val="22"/>
    <w:qFormat/>
    <w:rsid w:val="004F16B6"/>
    <w:rPr>
      <w:b/>
      <w:bCs/>
    </w:rPr>
  </w:style>
  <w:style w:type="character" w:styleId="Emphasis">
    <w:name w:val="Emphasis"/>
    <w:basedOn w:val="DefaultParagraphFont"/>
    <w:uiPriority w:val="20"/>
    <w:qFormat/>
    <w:rsid w:val="004F16B6"/>
    <w:rPr>
      <w:i/>
      <w:iCs/>
    </w:rPr>
  </w:style>
  <w:style w:type="paragraph" w:styleId="ListParagraph">
    <w:name w:val="List Paragraph"/>
    <w:basedOn w:val="Normal"/>
    <w:uiPriority w:val="34"/>
    <w:qFormat/>
    <w:rsid w:val="005D439B"/>
    <w:pPr>
      <w:ind w:left="720"/>
      <w:contextualSpacing/>
    </w:pPr>
  </w:style>
  <w:style w:type="paragraph" w:styleId="NormalWeb">
    <w:name w:val="Normal (Web)"/>
    <w:basedOn w:val="Normal"/>
    <w:uiPriority w:val="99"/>
    <w:unhideWhenUsed/>
    <w:rsid w:val="00703DDA"/>
    <w:pPr>
      <w:spacing w:before="100" w:beforeAutospacing="1" w:after="100" w:afterAutospacing="1"/>
    </w:pPr>
    <w:rPr>
      <w:rFonts w:eastAsia="Times New Roman" w:cs="Times New Roman"/>
      <w:szCs w:val="24"/>
    </w:rPr>
  </w:style>
  <w:style w:type="paragraph" w:customStyle="1" w:styleId="Default">
    <w:name w:val="Default"/>
    <w:rsid w:val="00996249"/>
    <w:pPr>
      <w:autoSpaceDE w:val="0"/>
      <w:autoSpaceDN w:val="0"/>
      <w:adjustRightInd w:val="0"/>
    </w:pPr>
    <w:rPr>
      <w:rFonts w:ascii="Calibri" w:hAnsi="Calibri" w:cs="Calibri"/>
      <w:color w:val="000000"/>
      <w:szCs w:val="24"/>
    </w:rPr>
  </w:style>
  <w:style w:type="paragraph" w:customStyle="1" w:styleId="Body1">
    <w:name w:val="Body 1"/>
    <w:rsid w:val="00996249"/>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5932CA"/>
    <w:pPr>
      <w:tabs>
        <w:tab w:val="center" w:pos="4680"/>
        <w:tab w:val="right" w:pos="9360"/>
      </w:tabs>
    </w:pPr>
  </w:style>
  <w:style w:type="character" w:customStyle="1" w:styleId="HeaderChar">
    <w:name w:val="Header Char"/>
    <w:basedOn w:val="DefaultParagraphFont"/>
    <w:link w:val="Header"/>
    <w:uiPriority w:val="99"/>
    <w:rsid w:val="005932CA"/>
  </w:style>
  <w:style w:type="paragraph" w:styleId="Footer">
    <w:name w:val="footer"/>
    <w:basedOn w:val="Normal"/>
    <w:link w:val="FooterChar"/>
    <w:uiPriority w:val="99"/>
    <w:unhideWhenUsed/>
    <w:rsid w:val="005932CA"/>
    <w:pPr>
      <w:tabs>
        <w:tab w:val="center" w:pos="4680"/>
        <w:tab w:val="right" w:pos="9360"/>
      </w:tabs>
    </w:pPr>
  </w:style>
  <w:style w:type="character" w:customStyle="1" w:styleId="FooterChar">
    <w:name w:val="Footer Char"/>
    <w:basedOn w:val="DefaultParagraphFont"/>
    <w:link w:val="Footer"/>
    <w:uiPriority w:val="99"/>
    <w:rsid w:val="005932CA"/>
  </w:style>
  <w:style w:type="paragraph" w:styleId="Title">
    <w:name w:val="Title"/>
    <w:basedOn w:val="Normal"/>
    <w:link w:val="TitleChar"/>
    <w:qFormat/>
    <w:rsid w:val="00D10396"/>
    <w:pPr>
      <w:jc w:val="center"/>
    </w:pPr>
    <w:rPr>
      <w:rFonts w:ascii="Book Antiqua" w:eastAsia="Times New Roman" w:hAnsi="Book Antiqua" w:cs="Times New Roman"/>
      <w:b/>
      <w:bCs/>
      <w:sz w:val="52"/>
      <w:szCs w:val="20"/>
    </w:rPr>
  </w:style>
  <w:style w:type="character" w:customStyle="1" w:styleId="TitleChar">
    <w:name w:val="Title Char"/>
    <w:basedOn w:val="DefaultParagraphFont"/>
    <w:link w:val="Title"/>
    <w:rsid w:val="00D10396"/>
    <w:rPr>
      <w:rFonts w:ascii="Book Antiqua" w:eastAsia="Times New Roman" w:hAnsi="Book Antiqua" w:cs="Times New Roman"/>
      <w:b/>
      <w:bCs/>
      <w:sz w:val="52"/>
      <w:szCs w:val="20"/>
    </w:rPr>
  </w:style>
  <w:style w:type="paragraph" w:styleId="Subtitle">
    <w:name w:val="Subtitle"/>
    <w:basedOn w:val="Normal"/>
    <w:link w:val="SubtitleChar"/>
    <w:qFormat/>
    <w:rsid w:val="00D10396"/>
    <w:rPr>
      <w:rFonts w:ascii="Book Antiqua" w:eastAsia="Times New Roman" w:hAnsi="Book Antiqua" w:cs="Times New Roman"/>
      <w:b/>
      <w:bCs/>
      <w:sz w:val="32"/>
      <w:szCs w:val="20"/>
    </w:rPr>
  </w:style>
  <w:style w:type="character" w:customStyle="1" w:styleId="SubtitleChar">
    <w:name w:val="Subtitle Char"/>
    <w:basedOn w:val="DefaultParagraphFont"/>
    <w:link w:val="Subtitle"/>
    <w:rsid w:val="00D10396"/>
    <w:rPr>
      <w:rFonts w:ascii="Book Antiqua" w:eastAsia="Times New Roman" w:hAnsi="Book Antiqua" w:cs="Times New Roman"/>
      <w:b/>
      <w:bCs/>
      <w:sz w:val="32"/>
      <w:szCs w:val="20"/>
    </w:rPr>
  </w:style>
  <w:style w:type="table" w:styleId="TableGrid">
    <w:name w:val="Table Grid"/>
    <w:basedOn w:val="TableNormal"/>
    <w:uiPriority w:val="59"/>
    <w:rsid w:val="00D1039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D10396"/>
    <w:rPr>
      <w:rFonts w:ascii="Book Antiqua" w:eastAsia="Times New Roman" w:hAnsi="Book Antiqua" w:cs="Times New Roman"/>
      <w:sz w:val="52"/>
      <w:szCs w:val="20"/>
    </w:rPr>
  </w:style>
  <w:style w:type="character" w:customStyle="1" w:styleId="BodyText3Char">
    <w:name w:val="Body Text 3 Char"/>
    <w:basedOn w:val="DefaultParagraphFont"/>
    <w:link w:val="BodyText3"/>
    <w:rsid w:val="00D10396"/>
    <w:rPr>
      <w:rFonts w:ascii="Book Antiqua" w:eastAsia="Times New Roman" w:hAnsi="Book Antiqua" w:cs="Times New Roman"/>
      <w:sz w:val="52"/>
      <w:szCs w:val="20"/>
    </w:rPr>
  </w:style>
  <w:style w:type="paragraph" w:styleId="BalloonText">
    <w:name w:val="Balloon Text"/>
    <w:basedOn w:val="Normal"/>
    <w:link w:val="BalloonTextChar"/>
    <w:uiPriority w:val="99"/>
    <w:semiHidden/>
    <w:unhideWhenUsed/>
    <w:rsid w:val="005A40FB"/>
    <w:rPr>
      <w:rFonts w:ascii="Tahoma" w:hAnsi="Tahoma" w:cs="Tahoma"/>
      <w:sz w:val="16"/>
      <w:szCs w:val="16"/>
    </w:rPr>
  </w:style>
  <w:style w:type="character" w:customStyle="1" w:styleId="BalloonTextChar">
    <w:name w:val="Balloon Text Char"/>
    <w:basedOn w:val="DefaultParagraphFont"/>
    <w:link w:val="BalloonText"/>
    <w:uiPriority w:val="99"/>
    <w:semiHidden/>
    <w:rsid w:val="005A40FB"/>
    <w:rPr>
      <w:rFonts w:ascii="Tahoma" w:hAnsi="Tahoma" w:cs="Tahoma"/>
      <w:sz w:val="16"/>
      <w:szCs w:val="16"/>
    </w:rPr>
  </w:style>
  <w:style w:type="character" w:styleId="Hyperlink">
    <w:name w:val="Hyperlink"/>
    <w:basedOn w:val="DefaultParagraphFont"/>
    <w:uiPriority w:val="99"/>
    <w:unhideWhenUsed/>
    <w:rsid w:val="003B2D4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1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16B6"/>
    <w:rPr>
      <w:rFonts w:ascii="Courier New" w:eastAsia="Times New Roman" w:hAnsi="Courier New" w:cs="Courier New"/>
      <w:sz w:val="20"/>
      <w:szCs w:val="20"/>
    </w:rPr>
  </w:style>
  <w:style w:type="character" w:styleId="Strong">
    <w:name w:val="Strong"/>
    <w:basedOn w:val="DefaultParagraphFont"/>
    <w:uiPriority w:val="22"/>
    <w:qFormat/>
    <w:rsid w:val="004F16B6"/>
    <w:rPr>
      <w:b/>
      <w:bCs/>
    </w:rPr>
  </w:style>
  <w:style w:type="character" w:styleId="Emphasis">
    <w:name w:val="Emphasis"/>
    <w:basedOn w:val="DefaultParagraphFont"/>
    <w:uiPriority w:val="20"/>
    <w:qFormat/>
    <w:rsid w:val="004F16B6"/>
    <w:rPr>
      <w:i/>
      <w:iCs/>
    </w:rPr>
  </w:style>
  <w:style w:type="paragraph" w:styleId="ListParagraph">
    <w:name w:val="List Paragraph"/>
    <w:basedOn w:val="Normal"/>
    <w:uiPriority w:val="34"/>
    <w:qFormat/>
    <w:rsid w:val="005D439B"/>
    <w:pPr>
      <w:ind w:left="720"/>
      <w:contextualSpacing/>
    </w:pPr>
  </w:style>
  <w:style w:type="paragraph" w:styleId="NormalWeb">
    <w:name w:val="Normal (Web)"/>
    <w:basedOn w:val="Normal"/>
    <w:uiPriority w:val="99"/>
    <w:unhideWhenUsed/>
    <w:rsid w:val="00703DDA"/>
    <w:pPr>
      <w:spacing w:before="100" w:beforeAutospacing="1" w:after="100" w:afterAutospacing="1"/>
    </w:pPr>
    <w:rPr>
      <w:rFonts w:eastAsia="Times New Roman" w:cs="Times New Roman"/>
      <w:szCs w:val="24"/>
    </w:rPr>
  </w:style>
  <w:style w:type="paragraph" w:customStyle="1" w:styleId="Default">
    <w:name w:val="Default"/>
    <w:rsid w:val="00996249"/>
    <w:pPr>
      <w:autoSpaceDE w:val="0"/>
      <w:autoSpaceDN w:val="0"/>
      <w:adjustRightInd w:val="0"/>
    </w:pPr>
    <w:rPr>
      <w:rFonts w:ascii="Calibri" w:hAnsi="Calibri" w:cs="Calibri"/>
      <w:color w:val="000000"/>
      <w:szCs w:val="24"/>
    </w:rPr>
  </w:style>
  <w:style w:type="paragraph" w:customStyle="1" w:styleId="Body1">
    <w:name w:val="Body 1"/>
    <w:rsid w:val="00996249"/>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5932CA"/>
    <w:pPr>
      <w:tabs>
        <w:tab w:val="center" w:pos="4680"/>
        <w:tab w:val="right" w:pos="9360"/>
      </w:tabs>
    </w:pPr>
  </w:style>
  <w:style w:type="character" w:customStyle="1" w:styleId="HeaderChar">
    <w:name w:val="Header Char"/>
    <w:basedOn w:val="DefaultParagraphFont"/>
    <w:link w:val="Header"/>
    <w:uiPriority w:val="99"/>
    <w:rsid w:val="005932CA"/>
  </w:style>
  <w:style w:type="paragraph" w:styleId="Footer">
    <w:name w:val="footer"/>
    <w:basedOn w:val="Normal"/>
    <w:link w:val="FooterChar"/>
    <w:uiPriority w:val="99"/>
    <w:unhideWhenUsed/>
    <w:rsid w:val="005932CA"/>
    <w:pPr>
      <w:tabs>
        <w:tab w:val="center" w:pos="4680"/>
        <w:tab w:val="right" w:pos="9360"/>
      </w:tabs>
    </w:pPr>
  </w:style>
  <w:style w:type="character" w:customStyle="1" w:styleId="FooterChar">
    <w:name w:val="Footer Char"/>
    <w:basedOn w:val="DefaultParagraphFont"/>
    <w:link w:val="Footer"/>
    <w:uiPriority w:val="99"/>
    <w:rsid w:val="005932CA"/>
  </w:style>
  <w:style w:type="paragraph" w:styleId="Title">
    <w:name w:val="Title"/>
    <w:basedOn w:val="Normal"/>
    <w:link w:val="TitleChar"/>
    <w:qFormat/>
    <w:rsid w:val="00D10396"/>
    <w:pPr>
      <w:jc w:val="center"/>
    </w:pPr>
    <w:rPr>
      <w:rFonts w:ascii="Book Antiqua" w:eastAsia="Times New Roman" w:hAnsi="Book Antiqua" w:cs="Times New Roman"/>
      <w:b/>
      <w:bCs/>
      <w:sz w:val="52"/>
      <w:szCs w:val="20"/>
    </w:rPr>
  </w:style>
  <w:style w:type="character" w:customStyle="1" w:styleId="TitleChar">
    <w:name w:val="Title Char"/>
    <w:basedOn w:val="DefaultParagraphFont"/>
    <w:link w:val="Title"/>
    <w:rsid w:val="00D10396"/>
    <w:rPr>
      <w:rFonts w:ascii="Book Antiqua" w:eastAsia="Times New Roman" w:hAnsi="Book Antiqua" w:cs="Times New Roman"/>
      <w:b/>
      <w:bCs/>
      <w:sz w:val="52"/>
      <w:szCs w:val="20"/>
    </w:rPr>
  </w:style>
  <w:style w:type="paragraph" w:styleId="Subtitle">
    <w:name w:val="Subtitle"/>
    <w:basedOn w:val="Normal"/>
    <w:link w:val="SubtitleChar"/>
    <w:qFormat/>
    <w:rsid w:val="00D10396"/>
    <w:rPr>
      <w:rFonts w:ascii="Book Antiqua" w:eastAsia="Times New Roman" w:hAnsi="Book Antiqua" w:cs="Times New Roman"/>
      <w:b/>
      <w:bCs/>
      <w:sz w:val="32"/>
      <w:szCs w:val="20"/>
    </w:rPr>
  </w:style>
  <w:style w:type="character" w:customStyle="1" w:styleId="SubtitleChar">
    <w:name w:val="Subtitle Char"/>
    <w:basedOn w:val="DefaultParagraphFont"/>
    <w:link w:val="Subtitle"/>
    <w:rsid w:val="00D10396"/>
    <w:rPr>
      <w:rFonts w:ascii="Book Antiqua" w:eastAsia="Times New Roman" w:hAnsi="Book Antiqua" w:cs="Times New Roman"/>
      <w:b/>
      <w:bCs/>
      <w:sz w:val="32"/>
      <w:szCs w:val="20"/>
    </w:rPr>
  </w:style>
  <w:style w:type="table" w:styleId="TableGrid">
    <w:name w:val="Table Grid"/>
    <w:basedOn w:val="TableNormal"/>
    <w:uiPriority w:val="59"/>
    <w:rsid w:val="00D1039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D10396"/>
    <w:rPr>
      <w:rFonts w:ascii="Book Antiqua" w:eastAsia="Times New Roman" w:hAnsi="Book Antiqua" w:cs="Times New Roman"/>
      <w:sz w:val="52"/>
      <w:szCs w:val="20"/>
    </w:rPr>
  </w:style>
  <w:style w:type="character" w:customStyle="1" w:styleId="BodyText3Char">
    <w:name w:val="Body Text 3 Char"/>
    <w:basedOn w:val="DefaultParagraphFont"/>
    <w:link w:val="BodyText3"/>
    <w:rsid w:val="00D10396"/>
    <w:rPr>
      <w:rFonts w:ascii="Book Antiqua" w:eastAsia="Times New Roman" w:hAnsi="Book Antiqua" w:cs="Times New Roman"/>
      <w:sz w:val="52"/>
      <w:szCs w:val="20"/>
    </w:rPr>
  </w:style>
  <w:style w:type="paragraph" w:styleId="BalloonText">
    <w:name w:val="Balloon Text"/>
    <w:basedOn w:val="Normal"/>
    <w:link w:val="BalloonTextChar"/>
    <w:uiPriority w:val="99"/>
    <w:semiHidden/>
    <w:unhideWhenUsed/>
    <w:rsid w:val="005A40FB"/>
    <w:rPr>
      <w:rFonts w:ascii="Tahoma" w:hAnsi="Tahoma" w:cs="Tahoma"/>
      <w:sz w:val="16"/>
      <w:szCs w:val="16"/>
    </w:rPr>
  </w:style>
  <w:style w:type="character" w:customStyle="1" w:styleId="BalloonTextChar">
    <w:name w:val="Balloon Text Char"/>
    <w:basedOn w:val="DefaultParagraphFont"/>
    <w:link w:val="BalloonText"/>
    <w:uiPriority w:val="99"/>
    <w:semiHidden/>
    <w:rsid w:val="005A40FB"/>
    <w:rPr>
      <w:rFonts w:ascii="Tahoma" w:hAnsi="Tahoma" w:cs="Tahoma"/>
      <w:sz w:val="16"/>
      <w:szCs w:val="16"/>
    </w:rPr>
  </w:style>
  <w:style w:type="character" w:styleId="Hyperlink">
    <w:name w:val="Hyperlink"/>
    <w:basedOn w:val="DefaultParagraphFont"/>
    <w:uiPriority w:val="99"/>
    <w:unhideWhenUsed/>
    <w:rsid w:val="003B2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89152">
      <w:bodyDiv w:val="1"/>
      <w:marLeft w:val="0"/>
      <w:marRight w:val="0"/>
      <w:marTop w:val="0"/>
      <w:marBottom w:val="0"/>
      <w:divBdr>
        <w:top w:val="none" w:sz="0" w:space="0" w:color="auto"/>
        <w:left w:val="none" w:sz="0" w:space="0" w:color="auto"/>
        <w:bottom w:val="none" w:sz="0" w:space="0" w:color="auto"/>
        <w:right w:val="none" w:sz="0" w:space="0" w:color="auto"/>
      </w:divBdr>
      <w:divsChild>
        <w:div w:id="734473797">
          <w:marLeft w:val="0"/>
          <w:marRight w:val="0"/>
          <w:marTop w:val="0"/>
          <w:marBottom w:val="0"/>
          <w:divBdr>
            <w:top w:val="none" w:sz="0" w:space="0" w:color="auto"/>
            <w:left w:val="none" w:sz="0" w:space="0" w:color="auto"/>
            <w:bottom w:val="none" w:sz="0" w:space="0" w:color="auto"/>
            <w:right w:val="none" w:sz="0" w:space="0" w:color="auto"/>
          </w:divBdr>
          <w:divsChild>
            <w:div w:id="1077284419">
              <w:marLeft w:val="0"/>
              <w:marRight w:val="0"/>
              <w:marTop w:val="0"/>
              <w:marBottom w:val="0"/>
              <w:divBdr>
                <w:top w:val="none" w:sz="0" w:space="0" w:color="auto"/>
                <w:left w:val="none" w:sz="0" w:space="0" w:color="auto"/>
                <w:bottom w:val="none" w:sz="0" w:space="0" w:color="auto"/>
                <w:right w:val="none" w:sz="0" w:space="0" w:color="auto"/>
              </w:divBdr>
              <w:divsChild>
                <w:div w:id="5627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9589">
      <w:bodyDiv w:val="1"/>
      <w:marLeft w:val="0"/>
      <w:marRight w:val="0"/>
      <w:marTop w:val="0"/>
      <w:marBottom w:val="0"/>
      <w:divBdr>
        <w:top w:val="none" w:sz="0" w:space="0" w:color="auto"/>
        <w:left w:val="none" w:sz="0" w:space="0" w:color="auto"/>
        <w:bottom w:val="none" w:sz="0" w:space="0" w:color="auto"/>
        <w:right w:val="none" w:sz="0" w:space="0" w:color="auto"/>
      </w:divBdr>
    </w:div>
    <w:div w:id="1149706865">
      <w:bodyDiv w:val="1"/>
      <w:marLeft w:val="0"/>
      <w:marRight w:val="0"/>
      <w:marTop w:val="0"/>
      <w:marBottom w:val="0"/>
      <w:divBdr>
        <w:top w:val="none" w:sz="0" w:space="0" w:color="auto"/>
        <w:left w:val="none" w:sz="0" w:space="0" w:color="auto"/>
        <w:bottom w:val="none" w:sz="0" w:space="0" w:color="auto"/>
        <w:right w:val="none" w:sz="0" w:space="0" w:color="auto"/>
      </w:divBdr>
    </w:div>
    <w:div w:id="1165902508">
      <w:bodyDiv w:val="1"/>
      <w:marLeft w:val="0"/>
      <w:marRight w:val="0"/>
      <w:marTop w:val="0"/>
      <w:marBottom w:val="0"/>
      <w:divBdr>
        <w:top w:val="none" w:sz="0" w:space="0" w:color="auto"/>
        <w:left w:val="none" w:sz="0" w:space="0" w:color="auto"/>
        <w:bottom w:val="none" w:sz="0" w:space="0" w:color="auto"/>
        <w:right w:val="none" w:sz="0" w:space="0" w:color="auto"/>
      </w:divBdr>
      <w:divsChild>
        <w:div w:id="1621297334">
          <w:marLeft w:val="0"/>
          <w:marRight w:val="0"/>
          <w:marTop w:val="0"/>
          <w:marBottom w:val="0"/>
          <w:divBdr>
            <w:top w:val="none" w:sz="0" w:space="0" w:color="auto"/>
            <w:left w:val="none" w:sz="0" w:space="0" w:color="auto"/>
            <w:bottom w:val="none" w:sz="0" w:space="0" w:color="auto"/>
            <w:right w:val="none" w:sz="0" w:space="0" w:color="auto"/>
          </w:divBdr>
          <w:divsChild>
            <w:div w:id="1204750663">
              <w:marLeft w:val="0"/>
              <w:marRight w:val="0"/>
              <w:marTop w:val="0"/>
              <w:marBottom w:val="0"/>
              <w:divBdr>
                <w:top w:val="none" w:sz="0" w:space="0" w:color="auto"/>
                <w:left w:val="none" w:sz="0" w:space="0" w:color="auto"/>
                <w:bottom w:val="none" w:sz="0" w:space="0" w:color="auto"/>
                <w:right w:val="none" w:sz="0" w:space="0" w:color="auto"/>
              </w:divBdr>
              <w:divsChild>
                <w:div w:id="12799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5137">
      <w:bodyDiv w:val="1"/>
      <w:marLeft w:val="0"/>
      <w:marRight w:val="0"/>
      <w:marTop w:val="0"/>
      <w:marBottom w:val="0"/>
      <w:divBdr>
        <w:top w:val="none" w:sz="0" w:space="0" w:color="auto"/>
        <w:left w:val="none" w:sz="0" w:space="0" w:color="auto"/>
        <w:bottom w:val="none" w:sz="0" w:space="0" w:color="auto"/>
        <w:right w:val="none" w:sz="0" w:space="0" w:color="auto"/>
      </w:divBdr>
    </w:div>
    <w:div w:id="1552571026">
      <w:bodyDiv w:val="1"/>
      <w:marLeft w:val="0"/>
      <w:marRight w:val="0"/>
      <w:marTop w:val="0"/>
      <w:marBottom w:val="0"/>
      <w:divBdr>
        <w:top w:val="none" w:sz="0" w:space="0" w:color="auto"/>
        <w:left w:val="none" w:sz="0" w:space="0" w:color="auto"/>
        <w:bottom w:val="none" w:sz="0" w:space="0" w:color="auto"/>
        <w:right w:val="none" w:sz="0" w:space="0" w:color="auto"/>
      </w:divBdr>
    </w:div>
    <w:div w:id="1572619073">
      <w:bodyDiv w:val="1"/>
      <w:marLeft w:val="0"/>
      <w:marRight w:val="0"/>
      <w:marTop w:val="0"/>
      <w:marBottom w:val="0"/>
      <w:divBdr>
        <w:top w:val="none" w:sz="0" w:space="0" w:color="auto"/>
        <w:left w:val="none" w:sz="0" w:space="0" w:color="auto"/>
        <w:bottom w:val="none" w:sz="0" w:space="0" w:color="auto"/>
        <w:right w:val="none" w:sz="0" w:space="0" w:color="auto"/>
      </w:divBdr>
    </w:div>
    <w:div w:id="1863349959">
      <w:bodyDiv w:val="1"/>
      <w:marLeft w:val="0"/>
      <w:marRight w:val="0"/>
      <w:marTop w:val="0"/>
      <w:marBottom w:val="0"/>
      <w:divBdr>
        <w:top w:val="none" w:sz="0" w:space="0" w:color="auto"/>
        <w:left w:val="none" w:sz="0" w:space="0" w:color="auto"/>
        <w:bottom w:val="none" w:sz="0" w:space="0" w:color="auto"/>
        <w:right w:val="none" w:sz="0" w:space="0" w:color="auto"/>
      </w:divBdr>
    </w:div>
    <w:div w:id="1939943642">
      <w:bodyDiv w:val="1"/>
      <w:marLeft w:val="0"/>
      <w:marRight w:val="0"/>
      <w:marTop w:val="0"/>
      <w:marBottom w:val="0"/>
      <w:divBdr>
        <w:top w:val="none" w:sz="0" w:space="0" w:color="auto"/>
        <w:left w:val="none" w:sz="0" w:space="0" w:color="auto"/>
        <w:bottom w:val="none" w:sz="0" w:space="0" w:color="auto"/>
        <w:right w:val="none" w:sz="0" w:space="0" w:color="auto"/>
      </w:divBdr>
    </w:div>
    <w:div w:id="20638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Retrospective"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julie.stephens@linncounty.org" TargetMode="External"/><Relationship Id="rId11" Type="http://schemas.openxmlformats.org/officeDocument/2006/relationships/hyperlink" Target="mailto:julie.stephens@linncounty.org" TargetMode="External"/><Relationship Id="rId12" Type="http://schemas.openxmlformats.org/officeDocument/2006/relationships/image" Target="media/image1.emf"/><Relationship Id="rId13" Type="http://schemas.openxmlformats.org/officeDocument/2006/relationships/hyperlink" Target="mailto:julie.stephens@linncounty.or" TargetMode="External"/><Relationship Id="rId14" Type="http://schemas.openxmlformats.org/officeDocument/2006/relationships/hyperlink" Target="mailto:cjuett@uweci.org" TargetMode="External"/><Relationship Id="rId15" Type="http://schemas.openxmlformats.org/officeDocument/2006/relationships/hyperlink" Target="mailto:julie.stephens@linncounty.org"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C872-65E4-3645-9580-E6B0FC93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3566</Words>
  <Characters>20330</Characters>
  <Application>Microsoft Macintosh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Carter</dc:creator>
  <cp:lastModifiedBy>College of Public Health</cp:lastModifiedBy>
  <cp:revision>2</cp:revision>
  <cp:lastPrinted>2013-01-18T15:49:00Z</cp:lastPrinted>
  <dcterms:created xsi:type="dcterms:W3CDTF">2013-08-29T20:57:00Z</dcterms:created>
  <dcterms:modified xsi:type="dcterms:W3CDTF">2013-08-29T20:57:00Z</dcterms:modified>
</cp:coreProperties>
</file>